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5FA" w:rsidRPr="00B26E5B" w:rsidRDefault="002125FA" w:rsidP="009F65A6">
      <w:pPr>
        <w:spacing w:after="0" w:line="240" w:lineRule="auto"/>
        <w:ind w:left="-567" w:firstLine="709"/>
        <w:contextualSpacing/>
        <w:jc w:val="center"/>
        <w:rPr>
          <w:rFonts w:ascii="Times New Roman" w:hAnsi="Times New Roman"/>
          <w:b/>
          <w:sz w:val="24"/>
          <w:szCs w:val="24"/>
        </w:rPr>
      </w:pPr>
      <w:r w:rsidRPr="00B26E5B">
        <w:rPr>
          <w:rFonts w:ascii="Times New Roman" w:hAnsi="Times New Roman"/>
          <w:b/>
          <w:sz w:val="24"/>
          <w:szCs w:val="24"/>
        </w:rPr>
        <w:t>Лекция 2.</w:t>
      </w:r>
    </w:p>
    <w:p w:rsidR="00F14082" w:rsidRPr="00B26E5B" w:rsidRDefault="00F14082" w:rsidP="003931A1">
      <w:pPr>
        <w:spacing w:after="0" w:line="240" w:lineRule="auto"/>
        <w:ind w:left="-567" w:firstLine="709"/>
        <w:contextualSpacing/>
        <w:jc w:val="both"/>
        <w:rPr>
          <w:rFonts w:ascii="Times New Roman" w:hAnsi="Times New Roman"/>
          <w:b/>
          <w:sz w:val="24"/>
          <w:szCs w:val="24"/>
        </w:rPr>
      </w:pPr>
      <w:r w:rsidRPr="00B26E5B">
        <w:rPr>
          <w:rFonts w:ascii="Times New Roman" w:hAnsi="Times New Roman"/>
          <w:b/>
          <w:sz w:val="24"/>
          <w:szCs w:val="24"/>
        </w:rPr>
        <w:t>Тема: Основные формы проявления психики и их взаимосвязь.</w:t>
      </w:r>
    </w:p>
    <w:p w:rsidR="00544900" w:rsidRPr="00B26E5B" w:rsidRDefault="0065656E" w:rsidP="00591993">
      <w:pPr>
        <w:pStyle w:val="a3"/>
        <w:shd w:val="clear" w:color="auto" w:fill="FFFFFF"/>
        <w:ind w:left="-567" w:firstLine="709"/>
        <w:contextualSpacing/>
        <w:jc w:val="center"/>
        <w:rPr>
          <w:rFonts w:ascii="Times New Roman" w:hAnsi="Times New Roman" w:cs="Times New Roman"/>
          <w:b/>
          <w:bCs/>
          <w:sz w:val="24"/>
          <w:szCs w:val="24"/>
        </w:rPr>
      </w:pPr>
      <w:r w:rsidRPr="00B26E5B">
        <w:rPr>
          <w:rFonts w:ascii="Times New Roman" w:hAnsi="Times New Roman" w:cs="Times New Roman"/>
          <w:b/>
          <w:bCs/>
          <w:sz w:val="24"/>
          <w:szCs w:val="24"/>
        </w:rPr>
        <w:t>План:</w:t>
      </w:r>
    </w:p>
    <w:p w:rsidR="0065656E" w:rsidRPr="00B26E5B" w:rsidRDefault="0065656E" w:rsidP="003931A1">
      <w:pPr>
        <w:pStyle w:val="a3"/>
        <w:numPr>
          <w:ilvl w:val="0"/>
          <w:numId w:val="3"/>
        </w:numPr>
        <w:ind w:left="142" w:firstLine="0"/>
        <w:contextualSpacing/>
        <w:textAlignment w:val="baseline"/>
        <w:rPr>
          <w:rFonts w:ascii="Times New Roman" w:hAnsi="Times New Roman" w:cs="Times New Roman"/>
          <w:b/>
          <w:sz w:val="24"/>
          <w:szCs w:val="24"/>
        </w:rPr>
      </w:pPr>
      <w:r w:rsidRPr="00B26E5B">
        <w:rPr>
          <w:rFonts w:ascii="Times New Roman" w:hAnsi="Times New Roman" w:cs="Times New Roman"/>
          <w:b/>
          <w:sz w:val="24"/>
          <w:szCs w:val="24"/>
        </w:rPr>
        <w:t>Основные формы психических явлений.</w:t>
      </w:r>
    </w:p>
    <w:p w:rsidR="0065656E" w:rsidRPr="00B26E5B" w:rsidRDefault="0065656E" w:rsidP="003931A1">
      <w:pPr>
        <w:pStyle w:val="a3"/>
        <w:numPr>
          <w:ilvl w:val="0"/>
          <w:numId w:val="3"/>
        </w:numPr>
        <w:ind w:left="142" w:firstLine="0"/>
        <w:contextualSpacing/>
        <w:textAlignment w:val="baseline"/>
        <w:rPr>
          <w:rFonts w:ascii="Times New Roman" w:hAnsi="Times New Roman" w:cs="Times New Roman"/>
          <w:b/>
          <w:sz w:val="24"/>
          <w:szCs w:val="24"/>
        </w:rPr>
      </w:pPr>
      <w:r w:rsidRPr="00B26E5B">
        <w:rPr>
          <w:rFonts w:ascii="Times New Roman" w:hAnsi="Times New Roman" w:cs="Times New Roman"/>
          <w:b/>
          <w:sz w:val="24"/>
          <w:szCs w:val="24"/>
        </w:rPr>
        <w:t xml:space="preserve">Психические процессы </w:t>
      </w:r>
    </w:p>
    <w:p w:rsidR="0065656E" w:rsidRPr="00B26E5B" w:rsidRDefault="0065656E" w:rsidP="003931A1">
      <w:pPr>
        <w:pStyle w:val="a3"/>
        <w:numPr>
          <w:ilvl w:val="0"/>
          <w:numId w:val="3"/>
        </w:numPr>
        <w:ind w:left="142" w:firstLine="0"/>
        <w:contextualSpacing/>
        <w:textAlignment w:val="baseline"/>
        <w:rPr>
          <w:rFonts w:ascii="Times New Roman" w:hAnsi="Times New Roman" w:cs="Times New Roman"/>
          <w:b/>
          <w:sz w:val="24"/>
          <w:szCs w:val="24"/>
        </w:rPr>
      </w:pPr>
      <w:r w:rsidRPr="00B26E5B">
        <w:rPr>
          <w:rFonts w:ascii="Times New Roman" w:hAnsi="Times New Roman" w:cs="Times New Roman"/>
          <w:b/>
          <w:sz w:val="24"/>
          <w:szCs w:val="24"/>
        </w:rPr>
        <w:t xml:space="preserve">Психические состояния </w:t>
      </w:r>
    </w:p>
    <w:p w:rsidR="0065656E" w:rsidRPr="00B26E5B" w:rsidRDefault="0065656E" w:rsidP="003931A1">
      <w:pPr>
        <w:pStyle w:val="a3"/>
        <w:numPr>
          <w:ilvl w:val="0"/>
          <w:numId w:val="3"/>
        </w:numPr>
        <w:shd w:val="clear" w:color="auto" w:fill="FFFFFF"/>
        <w:ind w:left="142" w:firstLine="0"/>
        <w:contextualSpacing/>
        <w:textAlignment w:val="baseline"/>
        <w:rPr>
          <w:rFonts w:ascii="Times New Roman" w:hAnsi="Times New Roman" w:cs="Times New Roman"/>
          <w:b/>
          <w:bCs/>
          <w:sz w:val="24"/>
          <w:szCs w:val="24"/>
        </w:rPr>
      </w:pPr>
      <w:r w:rsidRPr="00B26E5B">
        <w:rPr>
          <w:rFonts w:ascii="Times New Roman" w:hAnsi="Times New Roman" w:cs="Times New Roman"/>
          <w:b/>
          <w:sz w:val="24"/>
          <w:szCs w:val="24"/>
        </w:rPr>
        <w:t>Психические свойства личности</w:t>
      </w:r>
    </w:p>
    <w:p w:rsidR="0065656E" w:rsidRPr="00B26E5B" w:rsidRDefault="0065656E" w:rsidP="003931A1">
      <w:pPr>
        <w:pStyle w:val="a3"/>
        <w:shd w:val="clear" w:color="auto" w:fill="FFFFFF"/>
        <w:ind w:left="142" w:firstLine="0"/>
        <w:contextualSpacing/>
        <w:rPr>
          <w:rFonts w:ascii="Times New Roman" w:hAnsi="Times New Roman" w:cs="Times New Roman"/>
          <w:b/>
          <w:bCs/>
          <w:sz w:val="24"/>
          <w:szCs w:val="24"/>
        </w:rPr>
      </w:pPr>
    </w:p>
    <w:p w:rsidR="00544900" w:rsidRPr="00B26E5B" w:rsidRDefault="00544900" w:rsidP="00E143E5">
      <w:pPr>
        <w:pStyle w:val="a3"/>
        <w:numPr>
          <w:ilvl w:val="0"/>
          <w:numId w:val="8"/>
        </w:numPr>
        <w:contextualSpacing/>
        <w:jc w:val="center"/>
        <w:textAlignment w:val="baseline"/>
        <w:rPr>
          <w:rFonts w:ascii="Times New Roman" w:hAnsi="Times New Roman" w:cs="Times New Roman"/>
          <w:b/>
          <w:sz w:val="24"/>
          <w:szCs w:val="24"/>
        </w:rPr>
      </w:pPr>
      <w:r w:rsidRPr="00B26E5B">
        <w:rPr>
          <w:rFonts w:ascii="Times New Roman" w:hAnsi="Times New Roman" w:cs="Times New Roman"/>
          <w:b/>
          <w:sz w:val="24"/>
          <w:szCs w:val="24"/>
        </w:rPr>
        <w:t>Основные формы психических явлений.</w:t>
      </w:r>
    </w:p>
    <w:p w:rsidR="0083190C" w:rsidRPr="00B26E5B" w:rsidRDefault="00544900" w:rsidP="003931A1">
      <w:pPr>
        <w:pStyle w:val="a3"/>
        <w:ind w:left="-567" w:firstLine="709"/>
        <w:contextualSpacing/>
        <w:textAlignment w:val="baseline"/>
        <w:rPr>
          <w:rFonts w:ascii="Times New Roman" w:hAnsi="Times New Roman" w:cs="Times New Roman"/>
          <w:sz w:val="24"/>
          <w:szCs w:val="24"/>
        </w:rPr>
      </w:pPr>
      <w:r w:rsidRPr="00B26E5B">
        <w:rPr>
          <w:rFonts w:ascii="Times New Roman" w:hAnsi="Times New Roman" w:cs="Times New Roman"/>
          <w:sz w:val="24"/>
          <w:szCs w:val="24"/>
        </w:rPr>
        <w:t xml:space="preserve">Психика (от греч. </w:t>
      </w:r>
      <w:proofErr w:type="spellStart"/>
      <w:r w:rsidRPr="00B26E5B">
        <w:rPr>
          <w:rFonts w:ascii="Times New Roman" w:hAnsi="Times New Roman" w:cs="Times New Roman"/>
          <w:sz w:val="24"/>
          <w:szCs w:val="24"/>
        </w:rPr>
        <w:t>psychikos</w:t>
      </w:r>
      <w:proofErr w:type="spellEnd"/>
      <w:r w:rsidRPr="00B26E5B">
        <w:rPr>
          <w:rFonts w:ascii="Times New Roman" w:hAnsi="Times New Roman" w:cs="Times New Roman"/>
          <w:sz w:val="24"/>
          <w:szCs w:val="24"/>
        </w:rPr>
        <w:t xml:space="preserve"> — </w:t>
      </w:r>
      <w:proofErr w:type="gramStart"/>
      <w:r w:rsidRPr="00B26E5B">
        <w:rPr>
          <w:rFonts w:ascii="Times New Roman" w:hAnsi="Times New Roman" w:cs="Times New Roman"/>
          <w:sz w:val="24"/>
          <w:szCs w:val="24"/>
        </w:rPr>
        <w:t>душевный</w:t>
      </w:r>
      <w:proofErr w:type="gramEnd"/>
      <w:r w:rsidRPr="00B26E5B">
        <w:rPr>
          <w:rFonts w:ascii="Times New Roman" w:hAnsi="Times New Roman" w:cs="Times New Roman"/>
          <w:sz w:val="24"/>
          <w:szCs w:val="24"/>
        </w:rPr>
        <w:t xml:space="preserve">) — форма активного отображения субъектом объективной реальности, возникающая в процессе взаимодействия высокоорганизованных живых существ с внешним миром и осуществляющая в их поведении (деятельности) регулятивную функцию. </w:t>
      </w:r>
    </w:p>
    <w:p w:rsidR="00E143E5" w:rsidRPr="00B26E5B" w:rsidRDefault="00786D34" w:rsidP="00E143E5">
      <w:pPr>
        <w:pStyle w:val="a3"/>
        <w:ind w:left="-567" w:firstLine="709"/>
        <w:contextualSpacing/>
        <w:textAlignment w:val="baseline"/>
        <w:rPr>
          <w:rFonts w:ascii="Times New Roman" w:hAnsi="Times New Roman" w:cs="Times New Roman"/>
          <w:sz w:val="24"/>
          <w:szCs w:val="24"/>
        </w:rPr>
      </w:pPr>
      <w:r w:rsidRPr="00B26E5B">
        <w:rPr>
          <w:rFonts w:ascii="Times New Roman" w:hAnsi="Times New Roman" w:cs="Times New Roman"/>
          <w:sz w:val="24"/>
          <w:szCs w:val="24"/>
        </w:rPr>
        <w:t xml:space="preserve">Представители </w:t>
      </w:r>
      <w:r w:rsidRPr="00B26E5B">
        <w:rPr>
          <w:rFonts w:ascii="Times New Roman" w:hAnsi="Times New Roman" w:cs="Times New Roman"/>
          <w:b/>
          <w:sz w:val="24"/>
          <w:szCs w:val="24"/>
        </w:rPr>
        <w:t>идеалистической философии</w:t>
      </w:r>
      <w:r w:rsidRPr="00B26E5B">
        <w:rPr>
          <w:rFonts w:ascii="Times New Roman" w:hAnsi="Times New Roman" w:cs="Times New Roman"/>
          <w:sz w:val="24"/>
          <w:szCs w:val="24"/>
        </w:rPr>
        <w:t xml:space="preserve"> рассматривали психику как нечто первичное, существующее самостоятельно, независимо от материи</w:t>
      </w:r>
      <w:proofErr w:type="gramStart"/>
      <w:r w:rsidRPr="00B26E5B">
        <w:rPr>
          <w:rFonts w:ascii="Times New Roman" w:hAnsi="Times New Roman" w:cs="Times New Roman"/>
          <w:sz w:val="24"/>
          <w:szCs w:val="24"/>
        </w:rPr>
        <w:t>.</w:t>
      </w:r>
      <w:proofErr w:type="gramEnd"/>
      <w:r w:rsidRPr="00B26E5B">
        <w:rPr>
          <w:rFonts w:ascii="Times New Roman" w:hAnsi="Times New Roman" w:cs="Times New Roman"/>
          <w:sz w:val="24"/>
          <w:szCs w:val="24"/>
        </w:rPr>
        <w:t xml:space="preserve"> </w:t>
      </w:r>
      <w:proofErr w:type="gramStart"/>
      <w:r w:rsidR="00E143E5" w:rsidRPr="00B26E5B">
        <w:rPr>
          <w:rFonts w:ascii="Times New Roman" w:hAnsi="Times New Roman" w:cs="Times New Roman"/>
          <w:sz w:val="24"/>
          <w:szCs w:val="24"/>
        </w:rPr>
        <w:t>п</w:t>
      </w:r>
      <w:proofErr w:type="gramEnd"/>
      <w:r w:rsidR="00E143E5" w:rsidRPr="00B26E5B">
        <w:rPr>
          <w:rFonts w:ascii="Times New Roman" w:hAnsi="Times New Roman" w:cs="Times New Roman"/>
          <w:sz w:val="24"/>
          <w:szCs w:val="24"/>
        </w:rPr>
        <w:t>сихика не является свойством живой материи и не есть продукт ее развития. Она, как и материя, существует вечно.</w:t>
      </w:r>
    </w:p>
    <w:p w:rsidR="0065656E" w:rsidRPr="00B26E5B" w:rsidRDefault="00786D34" w:rsidP="003931A1">
      <w:pPr>
        <w:pStyle w:val="a3"/>
        <w:ind w:left="-567" w:firstLine="709"/>
        <w:contextualSpacing/>
        <w:textAlignment w:val="baseline"/>
        <w:rPr>
          <w:rFonts w:ascii="Times New Roman" w:hAnsi="Times New Roman" w:cs="Times New Roman"/>
          <w:sz w:val="24"/>
          <w:szCs w:val="24"/>
        </w:rPr>
      </w:pPr>
      <w:r w:rsidRPr="00B26E5B">
        <w:rPr>
          <w:rFonts w:ascii="Times New Roman" w:hAnsi="Times New Roman" w:cs="Times New Roman"/>
          <w:b/>
          <w:sz w:val="24"/>
          <w:szCs w:val="24"/>
        </w:rPr>
        <w:t>Материалистическое понимание психики</w:t>
      </w:r>
      <w:r w:rsidRPr="00B26E5B">
        <w:rPr>
          <w:rFonts w:ascii="Times New Roman" w:hAnsi="Times New Roman" w:cs="Times New Roman"/>
          <w:sz w:val="24"/>
          <w:szCs w:val="24"/>
        </w:rPr>
        <w:t xml:space="preserve"> выражается в том, что психика рассматривается как явление вт</w:t>
      </w:r>
      <w:r w:rsidR="00E143E5" w:rsidRPr="00B26E5B">
        <w:rPr>
          <w:rFonts w:ascii="Times New Roman" w:hAnsi="Times New Roman" w:cs="Times New Roman"/>
          <w:sz w:val="24"/>
          <w:szCs w:val="24"/>
        </w:rPr>
        <w:t xml:space="preserve">оричное, производное от материи. </w:t>
      </w:r>
      <w:r w:rsidRPr="00B26E5B">
        <w:rPr>
          <w:rFonts w:ascii="Times New Roman" w:hAnsi="Times New Roman" w:cs="Times New Roman"/>
          <w:sz w:val="24"/>
          <w:szCs w:val="24"/>
          <w:shd w:val="clear" w:color="auto" w:fill="FFFFFF"/>
        </w:rPr>
        <w:t>Материализм</w:t>
      </w:r>
      <w:r w:rsidR="00E143E5" w:rsidRPr="00B26E5B">
        <w:rPr>
          <w:rFonts w:ascii="Times New Roman" w:hAnsi="Times New Roman" w:cs="Times New Roman"/>
          <w:sz w:val="24"/>
          <w:szCs w:val="24"/>
          <w:shd w:val="clear" w:color="auto" w:fill="FFFFFF"/>
        </w:rPr>
        <w:t xml:space="preserve"> </w:t>
      </w:r>
      <w:r w:rsidRPr="00B26E5B">
        <w:rPr>
          <w:rFonts w:ascii="Times New Roman" w:hAnsi="Times New Roman" w:cs="Times New Roman"/>
          <w:sz w:val="24"/>
          <w:szCs w:val="24"/>
          <w:shd w:val="clear" w:color="auto" w:fill="FFFFFF"/>
        </w:rPr>
        <w:t xml:space="preserve">берет природу за первичное, дух — за вторичное, на первое место ставит бытие, на второе — мышление. Идеализм поступает </w:t>
      </w:r>
      <w:proofErr w:type="spellStart"/>
      <w:r w:rsidRPr="00B26E5B">
        <w:rPr>
          <w:rFonts w:ascii="Times New Roman" w:hAnsi="Times New Roman" w:cs="Times New Roman"/>
          <w:sz w:val="24"/>
          <w:szCs w:val="24"/>
          <w:shd w:val="clear" w:color="auto" w:fill="FFFFFF"/>
        </w:rPr>
        <w:t>обратно</w:t>
      </w:r>
      <w:proofErr w:type="gramStart"/>
      <w:r w:rsidRPr="00B26E5B">
        <w:rPr>
          <w:rFonts w:ascii="Times New Roman" w:hAnsi="Times New Roman" w:cs="Times New Roman"/>
          <w:sz w:val="24"/>
          <w:szCs w:val="24"/>
          <w:shd w:val="clear" w:color="auto" w:fill="FFFFFF"/>
        </w:rPr>
        <w:t>.</w:t>
      </w:r>
      <w:r w:rsidR="0083190C" w:rsidRPr="00B26E5B">
        <w:rPr>
          <w:rFonts w:ascii="Times New Roman" w:hAnsi="Times New Roman" w:cs="Times New Roman"/>
          <w:sz w:val="24"/>
          <w:szCs w:val="24"/>
        </w:rPr>
        <w:t>В</w:t>
      </w:r>
      <w:proofErr w:type="spellEnd"/>
      <w:proofErr w:type="gramEnd"/>
      <w:r w:rsidR="0083190C" w:rsidRPr="00B26E5B">
        <w:rPr>
          <w:rFonts w:ascii="Times New Roman" w:hAnsi="Times New Roman" w:cs="Times New Roman"/>
          <w:sz w:val="24"/>
          <w:szCs w:val="24"/>
        </w:rPr>
        <w:t xml:space="preserve"> материалистическом понимании психика появляется на определенном этапе развития живой материи</w:t>
      </w:r>
      <w:r w:rsidR="0065656E" w:rsidRPr="00B26E5B">
        <w:rPr>
          <w:rFonts w:ascii="Times New Roman" w:hAnsi="Times New Roman" w:cs="Times New Roman"/>
          <w:sz w:val="24"/>
          <w:szCs w:val="24"/>
        </w:rPr>
        <w:t xml:space="preserve">, в результате длительной биологической эволюции живой материи и в настоящее время представляют собой высший итог развития, достигнутый ею. </w:t>
      </w:r>
    </w:p>
    <w:p w:rsidR="00EB6049" w:rsidRPr="00B26E5B" w:rsidRDefault="00544900" w:rsidP="003931A1">
      <w:pPr>
        <w:pStyle w:val="a3"/>
        <w:ind w:left="-567" w:firstLine="709"/>
        <w:contextualSpacing/>
        <w:textAlignment w:val="baseline"/>
        <w:rPr>
          <w:rFonts w:ascii="Times New Roman" w:hAnsi="Times New Roman" w:cs="Times New Roman"/>
          <w:sz w:val="24"/>
          <w:szCs w:val="24"/>
        </w:rPr>
      </w:pPr>
      <w:r w:rsidRPr="00B26E5B">
        <w:rPr>
          <w:rFonts w:ascii="Times New Roman" w:hAnsi="Times New Roman" w:cs="Times New Roman"/>
          <w:sz w:val="24"/>
          <w:szCs w:val="24"/>
        </w:rPr>
        <w:t xml:space="preserve">Современное понимание сущности психики разработано в трудах Н. А. Бернштейна, Л. С. Выготского, А. Н. Леонтьева, А. Р. </w:t>
      </w:r>
      <w:proofErr w:type="spellStart"/>
      <w:r w:rsidRPr="00B26E5B">
        <w:rPr>
          <w:rFonts w:ascii="Times New Roman" w:hAnsi="Times New Roman" w:cs="Times New Roman"/>
          <w:sz w:val="24"/>
          <w:szCs w:val="24"/>
        </w:rPr>
        <w:t>Лурия</w:t>
      </w:r>
      <w:proofErr w:type="spellEnd"/>
      <w:r w:rsidRPr="00B26E5B">
        <w:rPr>
          <w:rFonts w:ascii="Times New Roman" w:hAnsi="Times New Roman" w:cs="Times New Roman"/>
          <w:sz w:val="24"/>
          <w:szCs w:val="24"/>
        </w:rPr>
        <w:t>, С. Л. Рубинштейна и др. Психика возникла на определенном этапе развития живой природы в связи с формированием у живых суще</w:t>
      </w:r>
      <w:proofErr w:type="gramStart"/>
      <w:r w:rsidRPr="00B26E5B">
        <w:rPr>
          <w:rFonts w:ascii="Times New Roman" w:hAnsi="Times New Roman" w:cs="Times New Roman"/>
          <w:sz w:val="24"/>
          <w:szCs w:val="24"/>
        </w:rPr>
        <w:t>ств сп</w:t>
      </w:r>
      <w:proofErr w:type="gramEnd"/>
      <w:r w:rsidRPr="00B26E5B">
        <w:rPr>
          <w:rFonts w:ascii="Times New Roman" w:hAnsi="Times New Roman" w:cs="Times New Roman"/>
          <w:sz w:val="24"/>
          <w:szCs w:val="24"/>
        </w:rPr>
        <w:t xml:space="preserve">особности к активному перемещению в пространстве.  В процессе эволюции животных психика развивалась по биологическим законам от простейших до сложных форм, которые свойственны, например, обезьянам. Удовлетворение своих потребностей животное осуществляет посредством активных движений в окружающей среде, совокупности которых характеризуют его поведение. Успешное поведение опирается на предваряющий его поиск. </w:t>
      </w:r>
    </w:p>
    <w:p w:rsidR="00EB6049" w:rsidRPr="00B26E5B" w:rsidRDefault="00EB6049" w:rsidP="003931A1">
      <w:pPr>
        <w:pStyle w:val="a3"/>
        <w:ind w:left="-567" w:firstLine="709"/>
        <w:contextualSpacing/>
        <w:textAlignment w:val="baseline"/>
        <w:rPr>
          <w:rFonts w:ascii="Times New Roman" w:hAnsi="Times New Roman" w:cs="Times New Roman"/>
          <w:sz w:val="24"/>
          <w:szCs w:val="24"/>
        </w:rPr>
      </w:pPr>
      <w:r w:rsidRPr="00B26E5B">
        <w:rPr>
          <w:rFonts w:ascii="Times New Roman" w:hAnsi="Times New Roman" w:cs="Times New Roman"/>
          <w:sz w:val="24"/>
          <w:szCs w:val="24"/>
        </w:rPr>
        <w:t xml:space="preserve">Основная функция психики заключается, следовательно, в поиске на основе возникшей потребности определенных движений и действий, нацеленных на ее удовлетворение, опробовании этих двигательных актов, приводящем к формированию обобщенного образа реальной ситуации, и, наконец, в </w:t>
      </w:r>
      <w:proofErr w:type="gramStart"/>
      <w:r w:rsidRPr="00B26E5B">
        <w:rPr>
          <w:rFonts w:ascii="Times New Roman" w:hAnsi="Times New Roman" w:cs="Times New Roman"/>
          <w:sz w:val="24"/>
          <w:szCs w:val="24"/>
        </w:rPr>
        <w:t>контроле за</w:t>
      </w:r>
      <w:proofErr w:type="gramEnd"/>
      <w:r w:rsidRPr="00B26E5B">
        <w:rPr>
          <w:rFonts w:ascii="Times New Roman" w:hAnsi="Times New Roman" w:cs="Times New Roman"/>
          <w:sz w:val="24"/>
          <w:szCs w:val="24"/>
        </w:rPr>
        <w:t xml:space="preserve"> реализацией движений и действий, осуществляемых в плане уже сформировавшегося образа реальности (чувственное отражение). </w:t>
      </w:r>
    </w:p>
    <w:p w:rsidR="00EB6049" w:rsidRPr="00B26E5B" w:rsidRDefault="00EB6049" w:rsidP="003931A1">
      <w:pPr>
        <w:pStyle w:val="a3"/>
        <w:ind w:left="-567" w:firstLine="709"/>
        <w:contextualSpacing/>
        <w:textAlignment w:val="baseline"/>
        <w:rPr>
          <w:rFonts w:ascii="Times New Roman" w:hAnsi="Times New Roman" w:cs="Times New Roman"/>
          <w:sz w:val="24"/>
          <w:szCs w:val="24"/>
        </w:rPr>
      </w:pPr>
      <w:r w:rsidRPr="00B26E5B">
        <w:rPr>
          <w:rFonts w:ascii="Times New Roman" w:hAnsi="Times New Roman" w:cs="Times New Roman"/>
          <w:sz w:val="24"/>
          <w:szCs w:val="24"/>
        </w:rPr>
        <w:t xml:space="preserve">Поиск и опробование будущих действий человек осуществляет в плане идеальных образов, которые строятся на основе речевого общения с помощью таких психических процессов, как ощущение, восприятие, память, чувства, мышление. Процессы внимания и воли контролируют адекватное выполнение найденных и опробованных действий, соответствующих определенным условиям. Как показали работы </w:t>
      </w:r>
      <w:proofErr w:type="spellStart"/>
      <w:r w:rsidRPr="00B26E5B">
        <w:rPr>
          <w:rFonts w:ascii="Times New Roman" w:hAnsi="Times New Roman" w:cs="Times New Roman"/>
          <w:sz w:val="24"/>
          <w:szCs w:val="24"/>
        </w:rPr>
        <w:t>А.Н.Леонтьева</w:t>
      </w:r>
      <w:proofErr w:type="spellEnd"/>
      <w:r w:rsidRPr="00B26E5B">
        <w:rPr>
          <w:rFonts w:ascii="Times New Roman" w:hAnsi="Times New Roman" w:cs="Times New Roman"/>
          <w:sz w:val="24"/>
          <w:szCs w:val="24"/>
        </w:rPr>
        <w:t xml:space="preserve">, речь в качестве важнейшего элемента психики человека создает представительство в деятельности одного человека общественно-исторического опыта всего человеческого рода. За языковыми значениями скрываются выработанные в процессе исторического развития человеческого общества способы деятельности. В них представлена свернутая в «материи» языка идеальная форма существования свойств, связей и отношений предметного мира, раскрытых общественной практикой. </w:t>
      </w:r>
    </w:p>
    <w:p w:rsidR="00EB6049" w:rsidRPr="00B26E5B" w:rsidRDefault="00EB6049" w:rsidP="003931A1">
      <w:pPr>
        <w:pStyle w:val="a3"/>
        <w:ind w:left="-567" w:firstLine="709"/>
        <w:contextualSpacing/>
        <w:textAlignment w:val="baseline"/>
        <w:rPr>
          <w:rFonts w:ascii="Times New Roman" w:hAnsi="Times New Roman" w:cs="Times New Roman"/>
          <w:sz w:val="24"/>
          <w:szCs w:val="24"/>
        </w:rPr>
      </w:pPr>
      <w:r w:rsidRPr="00B26E5B">
        <w:rPr>
          <w:rFonts w:ascii="Times New Roman" w:hAnsi="Times New Roman" w:cs="Times New Roman"/>
          <w:sz w:val="24"/>
          <w:szCs w:val="24"/>
        </w:rPr>
        <w:t xml:space="preserve">В основе развития человеческой психики лежит овладение индивидом исторически сформировавшимися общественными потребностями и способностями, необходимыми ему для включения в трудовую и общественную жизнь. На начальном этапе психического развития (в младенческом возрасте) ребенок с помощью взрослых активно усваивает потребность и определенный навык общения с ними. Следующий этап развития психики ребенка (ранний </w:t>
      </w:r>
      <w:r w:rsidRPr="00B26E5B">
        <w:rPr>
          <w:rFonts w:ascii="Times New Roman" w:hAnsi="Times New Roman" w:cs="Times New Roman"/>
          <w:sz w:val="24"/>
          <w:szCs w:val="24"/>
        </w:rPr>
        <w:lastRenderedPageBreak/>
        <w:t>возраст) связан с овладением основами предметно-</w:t>
      </w:r>
      <w:proofErr w:type="spellStart"/>
      <w:r w:rsidRPr="00B26E5B">
        <w:rPr>
          <w:rFonts w:ascii="Times New Roman" w:hAnsi="Times New Roman" w:cs="Times New Roman"/>
          <w:sz w:val="24"/>
          <w:szCs w:val="24"/>
        </w:rPr>
        <w:t>манипулятивной</w:t>
      </w:r>
      <w:proofErr w:type="spellEnd"/>
      <w:r w:rsidRPr="00B26E5B">
        <w:rPr>
          <w:rFonts w:ascii="Times New Roman" w:hAnsi="Times New Roman" w:cs="Times New Roman"/>
          <w:sz w:val="24"/>
          <w:szCs w:val="24"/>
        </w:rPr>
        <w:t xml:space="preserve"> деятельности, позволяющей ему освоить общественно выработанные способы использования простейших предметов. При этом у ребенка формируются способности к универсальным движениям рук, к решению простых двигательных задач (начало мышления) и способность занимать собственную позицию внутри отношений </w:t>
      </w:r>
      <w:proofErr w:type="gramStart"/>
      <w:r w:rsidRPr="00B26E5B">
        <w:rPr>
          <w:rFonts w:ascii="Times New Roman" w:hAnsi="Times New Roman" w:cs="Times New Roman"/>
          <w:sz w:val="24"/>
          <w:szCs w:val="24"/>
        </w:rPr>
        <w:t>со</w:t>
      </w:r>
      <w:proofErr w:type="gramEnd"/>
      <w:r w:rsidRPr="00B26E5B">
        <w:rPr>
          <w:rFonts w:ascii="Times New Roman" w:hAnsi="Times New Roman" w:cs="Times New Roman"/>
          <w:sz w:val="24"/>
          <w:szCs w:val="24"/>
        </w:rPr>
        <w:t xml:space="preserve"> взрослыми и сверстниками (возникновение у ребенка установки «Я сам»). </w:t>
      </w:r>
    </w:p>
    <w:p w:rsidR="00EB6049" w:rsidRPr="00B26E5B" w:rsidRDefault="00EB6049" w:rsidP="003931A1">
      <w:pPr>
        <w:pStyle w:val="a3"/>
        <w:ind w:left="-567" w:firstLine="709"/>
        <w:contextualSpacing/>
        <w:textAlignment w:val="baseline"/>
        <w:rPr>
          <w:rFonts w:ascii="Times New Roman" w:hAnsi="Times New Roman" w:cs="Times New Roman"/>
          <w:sz w:val="24"/>
          <w:szCs w:val="24"/>
        </w:rPr>
      </w:pPr>
      <w:r w:rsidRPr="00B26E5B">
        <w:rPr>
          <w:rFonts w:ascii="Times New Roman" w:hAnsi="Times New Roman" w:cs="Times New Roman"/>
          <w:sz w:val="24"/>
          <w:szCs w:val="24"/>
        </w:rPr>
        <w:t xml:space="preserve">На следующем этапе в процессе игровой деятельности у ребенка в возрасте от 3 до 6-7 лет формируются способность к воображению и к употреблению различных символов. В школьном возрасте ребенок на основе учебной деятельности приобщается к таким формам культуры, как наука, искусство, этика, право. Психическое развитие ребенка в этот период связано с формированием у него основ логического мышления, потребности в труде и навыков трудовой деятельности. На всех этапах развитие психика человеческого индивида подчиняется закону, сформулированному </w:t>
      </w:r>
      <w:proofErr w:type="spellStart"/>
      <w:r w:rsidRPr="00B26E5B">
        <w:rPr>
          <w:rFonts w:ascii="Times New Roman" w:hAnsi="Times New Roman" w:cs="Times New Roman"/>
          <w:sz w:val="24"/>
          <w:szCs w:val="24"/>
        </w:rPr>
        <w:t>Л.С.Выготским</w:t>
      </w:r>
      <w:proofErr w:type="spellEnd"/>
      <w:r w:rsidRPr="00B26E5B">
        <w:rPr>
          <w:rFonts w:ascii="Times New Roman" w:hAnsi="Times New Roman" w:cs="Times New Roman"/>
          <w:sz w:val="24"/>
          <w:szCs w:val="24"/>
        </w:rPr>
        <w:t xml:space="preserve">: «Всякая высшая психическая функция в развитии ребенка появляется на сцене дважды: </w:t>
      </w:r>
      <w:proofErr w:type="gramStart"/>
      <w:r w:rsidRPr="00B26E5B">
        <w:rPr>
          <w:rFonts w:ascii="Times New Roman" w:hAnsi="Times New Roman" w:cs="Times New Roman"/>
          <w:sz w:val="24"/>
          <w:szCs w:val="24"/>
        </w:rPr>
        <w:t>сперва</w:t>
      </w:r>
      <w:proofErr w:type="gramEnd"/>
      <w:r w:rsidRPr="00B26E5B">
        <w:rPr>
          <w:rFonts w:ascii="Times New Roman" w:hAnsi="Times New Roman" w:cs="Times New Roman"/>
          <w:sz w:val="24"/>
          <w:szCs w:val="24"/>
        </w:rPr>
        <w:t xml:space="preserve"> как деятельность коллективная, социальная... второй раз как деятельность индивидуальная, как внутренний способ мышления ребенка». </w:t>
      </w:r>
    </w:p>
    <w:p w:rsidR="00EB6049" w:rsidRPr="00B26E5B" w:rsidRDefault="00EB6049" w:rsidP="003931A1">
      <w:pPr>
        <w:pStyle w:val="a3"/>
        <w:ind w:left="-567" w:firstLine="709"/>
        <w:contextualSpacing/>
        <w:textAlignment w:val="baseline"/>
        <w:rPr>
          <w:rFonts w:ascii="Times New Roman" w:hAnsi="Times New Roman" w:cs="Times New Roman"/>
          <w:sz w:val="24"/>
          <w:szCs w:val="24"/>
        </w:rPr>
      </w:pPr>
      <w:r w:rsidRPr="00B26E5B">
        <w:rPr>
          <w:rFonts w:ascii="Times New Roman" w:hAnsi="Times New Roman" w:cs="Times New Roman"/>
          <w:sz w:val="24"/>
          <w:szCs w:val="24"/>
        </w:rPr>
        <w:t xml:space="preserve">Психика во всех формах является, по выражению А. А. Ухтомского, своеобразным функциональным органом человека и животных, который строит их поведение и деятельность. На относительно ранних эволюционных стадиях развития в теле животных выделился специализированный носитель этого функционального органа — нервная система и мозг. Основу современных представлений о физиологических механизмах психической деятельности составляют работы И. М. Сеченова, доказавшего, что «все акты сознательной и бессознательной жизни по способу происхождения суть рефлексы». Сеченов заложил фундамент учения о высшей нервной деятельности, в разработку которого значительный вклад внесли труды И. П. Павлова, В. М. Бехтерева, Н. Е. Введенского, А. А. Ухтомского и др. физиологов и психологов. По Павлову, формирование человеческой психики было связано с перестройкой физиологических механизмов деятельности мозга, заключающейся в возникновении второй сигнальной системы. В работах Ухтомского было доказано, что большое значение в реализации функций психики имеет физиологическая доминанта. П. К. Анохин интерпретировал динамику нервных процессов торможения и возбуждения в виде сложной иерархической функциональной системы, ввел представление о механизме, обеспечивающей целесообразное поведение организмов на основе опережающего отображения. </w:t>
      </w:r>
    </w:p>
    <w:p w:rsidR="00EB6049" w:rsidRPr="00B26E5B" w:rsidRDefault="00EB6049" w:rsidP="003931A1">
      <w:pPr>
        <w:pStyle w:val="a3"/>
        <w:ind w:left="-567" w:firstLine="709"/>
        <w:contextualSpacing/>
        <w:textAlignment w:val="baseline"/>
        <w:rPr>
          <w:rFonts w:ascii="Times New Roman" w:hAnsi="Times New Roman" w:cs="Times New Roman"/>
          <w:sz w:val="24"/>
          <w:szCs w:val="24"/>
        </w:rPr>
      </w:pPr>
      <w:r w:rsidRPr="00B26E5B">
        <w:rPr>
          <w:rFonts w:ascii="Times New Roman" w:hAnsi="Times New Roman" w:cs="Times New Roman"/>
          <w:sz w:val="24"/>
          <w:szCs w:val="24"/>
        </w:rPr>
        <w:t>Психику исследуют с помощью объективных методов, чаще всего одновременно применяют совокупность нескольких различных психологических методов.</w:t>
      </w:r>
    </w:p>
    <w:p w:rsidR="00544900" w:rsidRPr="00B26E5B" w:rsidRDefault="00544900" w:rsidP="003931A1">
      <w:pPr>
        <w:pStyle w:val="a3"/>
        <w:ind w:left="-567" w:firstLine="709"/>
        <w:contextualSpacing/>
        <w:textAlignment w:val="baseline"/>
        <w:rPr>
          <w:rFonts w:ascii="Times New Roman" w:hAnsi="Times New Roman" w:cs="Times New Roman"/>
          <w:b/>
          <w:sz w:val="24"/>
          <w:szCs w:val="24"/>
        </w:rPr>
      </w:pPr>
      <w:r w:rsidRPr="00B26E5B">
        <w:rPr>
          <w:rFonts w:ascii="Times New Roman" w:hAnsi="Times New Roman" w:cs="Times New Roman"/>
          <w:b/>
          <w:sz w:val="24"/>
          <w:szCs w:val="24"/>
        </w:rPr>
        <w:t xml:space="preserve">Известны три основные формы психических явлений: </w:t>
      </w:r>
    </w:p>
    <w:p w:rsidR="00544900" w:rsidRPr="00B26E5B" w:rsidRDefault="00544900" w:rsidP="003931A1">
      <w:pPr>
        <w:pStyle w:val="a3"/>
        <w:ind w:left="-567" w:firstLine="709"/>
        <w:contextualSpacing/>
        <w:textAlignment w:val="baseline"/>
        <w:rPr>
          <w:rFonts w:ascii="Times New Roman" w:hAnsi="Times New Roman" w:cs="Times New Roman"/>
          <w:sz w:val="24"/>
          <w:szCs w:val="24"/>
        </w:rPr>
      </w:pPr>
      <w:r w:rsidRPr="00B26E5B">
        <w:rPr>
          <w:rFonts w:ascii="Times New Roman" w:hAnsi="Times New Roman" w:cs="Times New Roman"/>
          <w:sz w:val="24"/>
          <w:szCs w:val="24"/>
        </w:rPr>
        <w:t>- психические процессы (ощущения, восприятие, память, мышление и др.);</w:t>
      </w:r>
    </w:p>
    <w:p w:rsidR="00544900" w:rsidRPr="00B26E5B" w:rsidRDefault="00544900" w:rsidP="003931A1">
      <w:pPr>
        <w:pStyle w:val="a3"/>
        <w:ind w:left="-567" w:firstLine="709"/>
        <w:contextualSpacing/>
        <w:textAlignment w:val="baseline"/>
        <w:rPr>
          <w:rFonts w:ascii="Times New Roman" w:hAnsi="Times New Roman" w:cs="Times New Roman"/>
          <w:sz w:val="24"/>
          <w:szCs w:val="24"/>
        </w:rPr>
      </w:pPr>
      <w:r w:rsidRPr="00B26E5B">
        <w:rPr>
          <w:rFonts w:ascii="Times New Roman" w:hAnsi="Times New Roman" w:cs="Times New Roman"/>
          <w:sz w:val="24"/>
          <w:szCs w:val="24"/>
        </w:rPr>
        <w:t>- психические состояния (активность, бодрость, пассивность, усталость и др.);</w:t>
      </w:r>
    </w:p>
    <w:p w:rsidR="00544900" w:rsidRPr="00B26E5B" w:rsidRDefault="00544900" w:rsidP="003931A1">
      <w:pPr>
        <w:pStyle w:val="a3"/>
        <w:ind w:left="-567" w:firstLine="709"/>
        <w:contextualSpacing/>
        <w:textAlignment w:val="baseline"/>
        <w:rPr>
          <w:rFonts w:ascii="Times New Roman" w:hAnsi="Times New Roman" w:cs="Times New Roman"/>
          <w:sz w:val="24"/>
          <w:szCs w:val="24"/>
        </w:rPr>
      </w:pPr>
      <w:r w:rsidRPr="00B26E5B">
        <w:rPr>
          <w:rFonts w:ascii="Times New Roman" w:hAnsi="Times New Roman" w:cs="Times New Roman"/>
          <w:sz w:val="24"/>
          <w:szCs w:val="24"/>
        </w:rPr>
        <w:t>- психические свойства личности (характер, темперамент, способности и др.).</w:t>
      </w:r>
    </w:p>
    <w:p w:rsidR="004B11E8" w:rsidRPr="00B26E5B" w:rsidRDefault="004B11E8" w:rsidP="003931A1">
      <w:pPr>
        <w:shd w:val="clear" w:color="auto" w:fill="FFFFFF"/>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Все формы психических явлений взаимосвязаны между собой и переходят одна в другую. Например, такой довольно сложный психический процесс, как наблюдение, в зависимости от объекта и условий наблюдения, может вызвать состояние усталости и пассивности или возбуждения и активности. Если сотруднику по характеру его деятельности приходится систематически наблюдать, то различные психические состояния, связанные с процессом наблюдения, объединяются в одно целое, обобщаются и становятся относительно устойчивым психическим свойством его личности, которое называется наблюдательностью. Это психическое свойство, в свою очередь, влияет на психические состояния человека и при определенных условиях тормозит его чрезмерную возбуждаемость, мобилизует силы на преодоление усталости, растерянности, отвлекаемости и т. д. Воздействуя на психические состояния, наблюдательность как свойство личности работника оказывает влияние на его психические процессы. Она помогает мобилизовать внимание, активизировать память, организовать мыслительные операции и т.п.</w:t>
      </w:r>
    </w:p>
    <w:p w:rsidR="004B11E8" w:rsidRPr="00B26E5B" w:rsidRDefault="004B11E8" w:rsidP="003931A1">
      <w:pPr>
        <w:shd w:val="clear" w:color="auto" w:fill="FFFFFF"/>
        <w:spacing w:before="100" w:beforeAutospacing="1" w:after="100" w:afterAutospacing="1" w:line="240" w:lineRule="auto"/>
        <w:ind w:left="-567" w:firstLine="709"/>
        <w:contextualSpacing/>
        <w:jc w:val="both"/>
        <w:rPr>
          <w:rFonts w:ascii="Times New Roman" w:hAnsi="Times New Roman"/>
          <w:sz w:val="24"/>
          <w:szCs w:val="24"/>
        </w:rPr>
      </w:pPr>
      <w:proofErr w:type="gramStart"/>
      <w:r w:rsidRPr="00B26E5B">
        <w:rPr>
          <w:rFonts w:ascii="Times New Roman" w:hAnsi="Times New Roman"/>
          <w:sz w:val="24"/>
          <w:szCs w:val="24"/>
        </w:rPr>
        <w:lastRenderedPageBreak/>
        <w:t>Так же обстоит дело, например, с процессом мышления, с состояниями, которые связаны с ним, и свойствами, выступающими в виде глубокомыслия, сообразительности, осмотрительности и т. п. При активном выполнении сотрудником служебных обязанностей мобилизуются и совершенствуются его психические состояния, формируются такие личные психические свойства, как трудолюбие, исполнительность, старательность, добросовестность и т. п. Эти, как и все другие свойства личности, накладывают отпечаток на</w:t>
      </w:r>
      <w:proofErr w:type="gramEnd"/>
      <w:r w:rsidRPr="00B26E5B">
        <w:rPr>
          <w:rFonts w:ascii="Times New Roman" w:hAnsi="Times New Roman"/>
          <w:sz w:val="24"/>
          <w:szCs w:val="24"/>
        </w:rPr>
        <w:t xml:space="preserve"> психические состояния и процессы. </w:t>
      </w:r>
      <w:r w:rsidRPr="00B26E5B">
        <w:rPr>
          <w:rFonts w:ascii="Times New Roman" w:hAnsi="Times New Roman"/>
          <w:sz w:val="24"/>
          <w:szCs w:val="24"/>
          <w:shd w:val="clear" w:color="auto" w:fill="FFFFFF"/>
        </w:rPr>
        <w:t>Во всех формах психических явлений выступают в неразрывном единстве ум, чувства и воля человека вместе с его потребностями. Например, даже в таком относительно простом психическом процессе, как ощущение, могут иметь место осознание и оценка предмета, воздействующего на соответствующий орган, переживание, вызванное раздражением, и регуляция практических действий. С еще большей очевидностью выступает единство человеческой психики в более сложных формах ее проявления.</w:t>
      </w:r>
    </w:p>
    <w:p w:rsidR="00EB6049" w:rsidRPr="00B26E5B" w:rsidRDefault="00EB6049" w:rsidP="00630E46">
      <w:pPr>
        <w:pStyle w:val="a3"/>
        <w:ind w:left="-567" w:firstLine="709"/>
        <w:contextualSpacing/>
        <w:jc w:val="center"/>
        <w:textAlignment w:val="baseline"/>
        <w:rPr>
          <w:rFonts w:ascii="Times New Roman" w:hAnsi="Times New Roman" w:cs="Times New Roman"/>
          <w:b/>
          <w:sz w:val="24"/>
          <w:szCs w:val="24"/>
        </w:rPr>
      </w:pPr>
      <w:r w:rsidRPr="00B26E5B">
        <w:rPr>
          <w:rFonts w:ascii="Times New Roman" w:hAnsi="Times New Roman" w:cs="Times New Roman"/>
          <w:b/>
          <w:sz w:val="24"/>
          <w:szCs w:val="24"/>
        </w:rPr>
        <w:t>2. Психические процессы.</w:t>
      </w:r>
    </w:p>
    <w:p w:rsidR="00252616" w:rsidRPr="00B26E5B" w:rsidRDefault="00252616" w:rsidP="003931A1">
      <w:pPr>
        <w:pStyle w:val="a3"/>
        <w:ind w:left="-567" w:firstLine="709"/>
        <w:contextualSpacing/>
        <w:textAlignment w:val="baseline"/>
        <w:rPr>
          <w:rFonts w:ascii="Times New Roman" w:hAnsi="Times New Roman" w:cs="Times New Roman"/>
          <w:b/>
          <w:sz w:val="24"/>
          <w:szCs w:val="24"/>
        </w:rPr>
      </w:pPr>
    </w:p>
    <w:p w:rsidR="00CF7E90" w:rsidRPr="00B26E5B" w:rsidRDefault="00EB6049" w:rsidP="003931A1">
      <w:pPr>
        <w:pStyle w:val="a3"/>
        <w:ind w:left="-567" w:firstLine="709"/>
        <w:contextualSpacing/>
        <w:textAlignment w:val="baseline"/>
        <w:rPr>
          <w:rFonts w:ascii="Times New Roman" w:hAnsi="Times New Roman" w:cs="Times New Roman"/>
          <w:sz w:val="24"/>
          <w:szCs w:val="24"/>
          <w:shd w:val="clear" w:color="auto" w:fill="FFFFFF"/>
        </w:rPr>
      </w:pPr>
      <w:r w:rsidRPr="00B26E5B">
        <w:rPr>
          <w:rFonts w:ascii="Times New Roman" w:hAnsi="Times New Roman" w:cs="Times New Roman"/>
          <w:sz w:val="24"/>
          <w:szCs w:val="24"/>
          <w:shd w:val="clear" w:color="auto" w:fill="FFFFFF"/>
        </w:rPr>
        <w:t xml:space="preserve">Понимание психического как процесса разработано С. Л. Рубинштейном и его учениками (А. В. </w:t>
      </w:r>
      <w:proofErr w:type="spellStart"/>
      <w:r w:rsidRPr="00B26E5B">
        <w:rPr>
          <w:rFonts w:ascii="Times New Roman" w:hAnsi="Times New Roman" w:cs="Times New Roman"/>
          <w:sz w:val="24"/>
          <w:szCs w:val="24"/>
          <w:shd w:val="clear" w:color="auto" w:fill="FFFFFF"/>
        </w:rPr>
        <w:t>Брушлинский</w:t>
      </w:r>
      <w:proofErr w:type="spellEnd"/>
      <w:r w:rsidRPr="00B26E5B">
        <w:rPr>
          <w:rFonts w:ascii="Times New Roman" w:hAnsi="Times New Roman" w:cs="Times New Roman"/>
          <w:sz w:val="24"/>
          <w:szCs w:val="24"/>
          <w:shd w:val="clear" w:color="auto" w:fill="FFFFFF"/>
        </w:rPr>
        <w:t xml:space="preserve"> и др.) в развитие теории И. М. Сеченова и раскрывает основной способ существования психического. Психическое </w:t>
      </w:r>
      <w:proofErr w:type="gramStart"/>
      <w:r w:rsidRPr="00B26E5B">
        <w:rPr>
          <w:rFonts w:ascii="Times New Roman" w:hAnsi="Times New Roman" w:cs="Times New Roman"/>
          <w:sz w:val="24"/>
          <w:szCs w:val="24"/>
          <w:shd w:val="clear" w:color="auto" w:fill="FFFFFF"/>
        </w:rPr>
        <w:t>существует</w:t>
      </w:r>
      <w:proofErr w:type="gramEnd"/>
      <w:r w:rsidRPr="00B26E5B">
        <w:rPr>
          <w:rFonts w:ascii="Times New Roman" w:hAnsi="Times New Roman" w:cs="Times New Roman"/>
          <w:sz w:val="24"/>
          <w:szCs w:val="24"/>
          <w:shd w:val="clear" w:color="auto" w:fill="FFFFFF"/>
        </w:rPr>
        <w:t xml:space="preserve"> прежде всего как процесс - живой, предельно пластичный, непрерывный, никогда изначально полностью не заданный, а потому формирующийся и развивающийся, порождающий те или иные продукты или результаты (психические состояния и образы, понятия, чувства, решение или </w:t>
      </w:r>
      <w:proofErr w:type="spellStart"/>
      <w:r w:rsidRPr="00B26E5B">
        <w:rPr>
          <w:rFonts w:ascii="Times New Roman" w:hAnsi="Times New Roman" w:cs="Times New Roman"/>
          <w:sz w:val="24"/>
          <w:szCs w:val="24"/>
          <w:shd w:val="clear" w:color="auto" w:fill="FFFFFF"/>
        </w:rPr>
        <w:t>нерешение</w:t>
      </w:r>
      <w:proofErr w:type="spellEnd"/>
      <w:r w:rsidRPr="00B26E5B">
        <w:rPr>
          <w:rFonts w:ascii="Times New Roman" w:hAnsi="Times New Roman" w:cs="Times New Roman"/>
          <w:sz w:val="24"/>
          <w:szCs w:val="24"/>
          <w:shd w:val="clear" w:color="auto" w:fill="FFFFFF"/>
        </w:rPr>
        <w:t xml:space="preserve"> задачи и т.д.).</w:t>
      </w:r>
    </w:p>
    <w:p w:rsidR="00CF7E90" w:rsidRPr="00B26E5B" w:rsidRDefault="00083496" w:rsidP="003931A1">
      <w:pPr>
        <w:pStyle w:val="a3"/>
        <w:ind w:left="-567" w:firstLine="709"/>
        <w:contextualSpacing/>
        <w:textAlignment w:val="baseline"/>
        <w:rPr>
          <w:rFonts w:ascii="Times New Roman" w:hAnsi="Times New Roman" w:cs="Times New Roman"/>
          <w:sz w:val="24"/>
          <w:szCs w:val="24"/>
        </w:rPr>
      </w:pPr>
      <w:r w:rsidRPr="00B26E5B">
        <w:rPr>
          <w:rFonts w:ascii="Times New Roman" w:hAnsi="Times New Roman" w:cs="Times New Roman"/>
          <w:b/>
          <w:sz w:val="24"/>
          <w:szCs w:val="24"/>
        </w:rPr>
        <w:t>Познавательные психические процессы</w:t>
      </w:r>
      <w:r w:rsidRPr="00B26E5B">
        <w:rPr>
          <w:rFonts w:ascii="Times New Roman" w:hAnsi="Times New Roman" w:cs="Times New Roman"/>
          <w:sz w:val="24"/>
          <w:szCs w:val="24"/>
        </w:rPr>
        <w:t xml:space="preserve"> являются каналами нашего общения с миром. Поступающая информация о конкретных явлениях и предметах претерпевает изменения и превращается в образ. Все знания человека об окружающем мире являются результатом интеграции отдельных знаний, получаемых с помощью познавательных психических процессов. Каждый из этих процессов имеет собственные характеристики и собственную организацию. Но вместе с тем, протекая одновременно и слаженно, эти процессы незаметно для человека взаимодействуют друг с другом и в результате создают для него единую, целостную, непрерывную картину объективного мира.</w:t>
      </w:r>
      <w:r w:rsidR="00CF7E90" w:rsidRPr="00B26E5B">
        <w:rPr>
          <w:rFonts w:ascii="Times New Roman" w:hAnsi="Times New Roman" w:cs="Times New Roman"/>
          <w:sz w:val="24"/>
          <w:szCs w:val="24"/>
        </w:rPr>
        <w:t xml:space="preserve"> </w:t>
      </w:r>
    </w:p>
    <w:p w:rsidR="00083496" w:rsidRPr="00B26E5B" w:rsidRDefault="00083496" w:rsidP="003931A1">
      <w:pPr>
        <w:pStyle w:val="a3"/>
        <w:ind w:left="-567" w:firstLine="709"/>
        <w:contextualSpacing/>
        <w:textAlignment w:val="baseline"/>
        <w:rPr>
          <w:rFonts w:ascii="Times New Roman" w:hAnsi="Times New Roman" w:cs="Times New Roman"/>
          <w:sz w:val="24"/>
          <w:szCs w:val="24"/>
        </w:rPr>
      </w:pPr>
      <w:r w:rsidRPr="00B26E5B">
        <w:rPr>
          <w:rFonts w:ascii="Times New Roman" w:hAnsi="Times New Roman" w:cs="Times New Roman"/>
          <w:b/>
          <w:bCs/>
          <w:iCs/>
          <w:sz w:val="24"/>
          <w:szCs w:val="24"/>
          <w:u w:val="single"/>
        </w:rPr>
        <w:t>Ощущение</w:t>
      </w:r>
      <w:r w:rsidRPr="00B26E5B">
        <w:rPr>
          <w:rFonts w:ascii="Times New Roman" w:hAnsi="Times New Roman" w:cs="Times New Roman"/>
          <w:b/>
          <w:bCs/>
          <w:i/>
          <w:iCs/>
          <w:sz w:val="24"/>
          <w:szCs w:val="24"/>
        </w:rPr>
        <w:t> </w:t>
      </w:r>
      <w:r w:rsidRPr="00B26E5B">
        <w:rPr>
          <w:rFonts w:ascii="Times New Roman" w:hAnsi="Times New Roman" w:cs="Times New Roman"/>
          <w:sz w:val="24"/>
          <w:szCs w:val="24"/>
        </w:rPr>
        <w:t>– простейший познавательный психический процесс, в ходе которого происходит отражение отдельных свойств, качеств, сторон действительности, ее предметов и явлений, связей между ними, а также внутренних состояний организма, непосредственно воздействующих на органы чувств человека. Ощущение является источником наших знаний о мире и самих себе. Способность к ощущениям имеется у всех живых организмов, обладающих нервной системой. Осознаваемые ощущения характерны только для живых существ, имеющих головной мозг. Главная роль ощущений заключается в том, чтобы быстро довести до центральной нервной системы сведения о состоянии как внешней, так и внутренней среды организма. Все ощущения возникают в результате воздействия стимулов-раздражителей на соответствующие органы чувств. Для того чтобы ощущение возникло, необходимо, чтобы вызывающий его стимул достиг определенного значения, называемого </w:t>
      </w:r>
      <w:r w:rsidRPr="00B26E5B">
        <w:rPr>
          <w:rFonts w:ascii="Times New Roman" w:hAnsi="Times New Roman" w:cs="Times New Roman"/>
          <w:i/>
          <w:iCs/>
          <w:sz w:val="24"/>
          <w:szCs w:val="24"/>
        </w:rPr>
        <w:t>абсолютным нижним порогом ощущения. </w:t>
      </w:r>
      <w:r w:rsidR="00CF7E90" w:rsidRPr="00B26E5B">
        <w:rPr>
          <w:rStyle w:val="aa"/>
          <w:rFonts w:ascii="Times New Roman" w:hAnsi="Times New Roman" w:cs="Times New Roman"/>
          <w:sz w:val="24"/>
          <w:szCs w:val="24"/>
          <w:shd w:val="clear" w:color="auto" w:fill="FFFFFF"/>
        </w:rPr>
        <w:t>Верхний абсолютный порог</w:t>
      </w:r>
      <w:r w:rsidR="00CF7E90" w:rsidRPr="00B26E5B">
        <w:rPr>
          <w:rFonts w:ascii="Times New Roman" w:hAnsi="Times New Roman" w:cs="Times New Roman"/>
          <w:sz w:val="24"/>
          <w:szCs w:val="24"/>
          <w:shd w:val="clear" w:color="auto" w:fill="FFFFFF"/>
        </w:rPr>
        <w:t xml:space="preserve"> - это величина раздражителя, при которой ощущение либо исчезает, либо качественно меняется (превращается в болевое ощущение). </w:t>
      </w:r>
      <w:r w:rsidRPr="00B26E5B">
        <w:rPr>
          <w:rFonts w:ascii="Times New Roman" w:hAnsi="Times New Roman" w:cs="Times New Roman"/>
          <w:sz w:val="24"/>
          <w:szCs w:val="24"/>
        </w:rPr>
        <w:t>Для каждого вида ощущений существуют свои пороги.</w:t>
      </w:r>
    </w:p>
    <w:p w:rsidR="00CF7E90" w:rsidRPr="00B26E5B" w:rsidRDefault="00083496" w:rsidP="003931A1">
      <w:pPr>
        <w:pStyle w:val="a3"/>
        <w:ind w:left="-567" w:firstLine="709"/>
        <w:contextualSpacing/>
        <w:textAlignment w:val="baseline"/>
        <w:rPr>
          <w:rFonts w:ascii="Times New Roman" w:hAnsi="Times New Roman" w:cs="Times New Roman"/>
          <w:sz w:val="24"/>
          <w:szCs w:val="24"/>
        </w:rPr>
      </w:pPr>
      <w:r w:rsidRPr="00B26E5B">
        <w:rPr>
          <w:rFonts w:ascii="Times New Roman" w:hAnsi="Times New Roman" w:cs="Times New Roman"/>
          <w:sz w:val="24"/>
          <w:szCs w:val="24"/>
        </w:rPr>
        <w:t>Но органы чувств обладают свойством адаптации к изменяющимся условиям, поэтому пороги ощущений не являются постоянными и способны изменяться при переходе от одних условий внешней среды к другим. Эту способность называют </w:t>
      </w:r>
      <w:r w:rsidRPr="00B26E5B">
        <w:rPr>
          <w:rFonts w:ascii="Times New Roman" w:hAnsi="Times New Roman" w:cs="Times New Roman"/>
          <w:i/>
          <w:iCs/>
          <w:sz w:val="24"/>
          <w:szCs w:val="24"/>
        </w:rPr>
        <w:t>адаптацией ощущений. </w:t>
      </w:r>
      <w:r w:rsidRPr="00B26E5B">
        <w:rPr>
          <w:rFonts w:ascii="Times New Roman" w:hAnsi="Times New Roman" w:cs="Times New Roman"/>
          <w:sz w:val="24"/>
          <w:szCs w:val="24"/>
        </w:rPr>
        <w:t xml:space="preserve">Например, при переходе от света к темноте чувствительность глаза к различным раздражителям меняется в десятки раз. Скорость и полнота адаптации различных сенсорных систем неодинакова: в тактильных ощущениях, при обонянии отмечается высокая степень адаптации, а наименьшая степень – при болевых ощущениях, так как боль является сигналом об </w:t>
      </w:r>
      <w:r w:rsidRPr="00B26E5B">
        <w:rPr>
          <w:rFonts w:ascii="Times New Roman" w:hAnsi="Times New Roman" w:cs="Times New Roman"/>
          <w:sz w:val="24"/>
          <w:szCs w:val="24"/>
        </w:rPr>
        <w:lastRenderedPageBreak/>
        <w:t>опасном нарушении в работе организма, и быстрая адаптация болевых ощущений может грозить ему гибелью.</w:t>
      </w:r>
    </w:p>
    <w:p w:rsidR="00CF7E90" w:rsidRPr="00B26E5B" w:rsidRDefault="00CF7E90" w:rsidP="003931A1">
      <w:pPr>
        <w:pStyle w:val="a3"/>
        <w:ind w:left="-567" w:firstLine="709"/>
        <w:contextualSpacing/>
        <w:textAlignment w:val="baseline"/>
        <w:rPr>
          <w:rFonts w:ascii="Times New Roman" w:hAnsi="Times New Roman" w:cs="Times New Roman"/>
          <w:sz w:val="24"/>
          <w:szCs w:val="24"/>
        </w:rPr>
      </w:pPr>
      <w:r w:rsidRPr="00B26E5B">
        <w:rPr>
          <w:rFonts w:ascii="Times New Roman" w:hAnsi="Times New Roman" w:cs="Times New Roman"/>
          <w:sz w:val="24"/>
          <w:szCs w:val="24"/>
        </w:rPr>
        <w:t>Взаимодействие ощущений – это изменение чувствительности одной анализаторной системы под влиянием длительности другой анализаторной системы (громкий шум авиамотора влияет на резкое ухудшение зрения).</w:t>
      </w:r>
    </w:p>
    <w:p w:rsidR="00CF7E90" w:rsidRPr="00B26E5B" w:rsidRDefault="00CF7E90" w:rsidP="003931A1">
      <w:pPr>
        <w:pStyle w:val="western"/>
        <w:shd w:val="clear" w:color="auto" w:fill="FFFFFF"/>
        <w:spacing w:before="0" w:beforeAutospacing="0" w:after="150" w:afterAutospacing="0"/>
        <w:ind w:left="-567" w:firstLine="709"/>
        <w:contextualSpacing/>
        <w:jc w:val="both"/>
      </w:pPr>
      <w:r w:rsidRPr="00B26E5B">
        <w:t>Контрасты ощущений – это изменение интенсивности или качества ощущений под влиянием предшествующего или сопутствующего раздражителя (одна и та же фигура на чёрном фоне кажется светлее, а на белом темнее).</w:t>
      </w:r>
    </w:p>
    <w:p w:rsidR="00CF7E90" w:rsidRPr="00B26E5B" w:rsidRDefault="00CF7E90" w:rsidP="003931A1">
      <w:pPr>
        <w:pStyle w:val="western"/>
        <w:shd w:val="clear" w:color="auto" w:fill="FFFFFF"/>
        <w:spacing w:before="0" w:beforeAutospacing="0" w:after="150" w:afterAutospacing="0"/>
        <w:ind w:left="-567" w:firstLine="709"/>
        <w:contextualSpacing/>
        <w:jc w:val="both"/>
      </w:pPr>
      <w:r w:rsidRPr="00B26E5B">
        <w:t>Синестезия - возникновение под влиянием одного анализатора ощущений, характерных для другого анализатора (под воздействием звуков возникают зрительные образы).</w:t>
      </w:r>
    </w:p>
    <w:p w:rsidR="00CF7E90" w:rsidRPr="00B26E5B" w:rsidRDefault="00CF7E90" w:rsidP="003931A1">
      <w:pPr>
        <w:pStyle w:val="western"/>
        <w:shd w:val="clear" w:color="auto" w:fill="FFFFFF"/>
        <w:spacing w:before="0" w:beforeAutospacing="0" w:after="150" w:afterAutospacing="0"/>
        <w:ind w:left="-567" w:firstLine="709"/>
        <w:contextualSpacing/>
        <w:jc w:val="both"/>
      </w:pPr>
      <w:r w:rsidRPr="00B26E5B">
        <w:t xml:space="preserve">Сенсибилизация - повышенная чувствительность в результате взаимодействия анализаторов и упражнений (развитие высокого слуха у </w:t>
      </w:r>
      <w:proofErr w:type="gramStart"/>
      <w:r w:rsidRPr="00B26E5B">
        <w:t>детей</w:t>
      </w:r>
      <w:proofErr w:type="gramEnd"/>
      <w:r w:rsidRPr="00B26E5B">
        <w:t xml:space="preserve"> занимающихся музыкой).</w:t>
      </w:r>
    </w:p>
    <w:p w:rsidR="00CF7E90" w:rsidRPr="00B26E5B" w:rsidRDefault="00083496" w:rsidP="003931A1">
      <w:pPr>
        <w:pStyle w:val="western"/>
        <w:shd w:val="clear" w:color="auto" w:fill="FFFFFF"/>
        <w:spacing w:before="0" w:beforeAutospacing="0" w:after="150" w:afterAutospacing="0"/>
        <w:ind w:left="-567" w:firstLine="709"/>
        <w:contextualSpacing/>
        <w:jc w:val="both"/>
      </w:pPr>
      <w:proofErr w:type="spellStart"/>
      <w:r w:rsidRPr="00B26E5B">
        <w:rPr>
          <w:i/>
          <w:iCs/>
        </w:rPr>
        <w:t>Экстероцептивные</w:t>
      </w:r>
      <w:proofErr w:type="spellEnd"/>
      <w:r w:rsidRPr="00B26E5B">
        <w:rPr>
          <w:i/>
          <w:iCs/>
        </w:rPr>
        <w:t xml:space="preserve"> ощущения </w:t>
      </w:r>
      <w:r w:rsidRPr="00B26E5B">
        <w:t>– это ощущения, возникающие при воздействии внешних раздражителей на анализаторы человека, расположенные на поверхности тела.</w:t>
      </w:r>
    </w:p>
    <w:p w:rsidR="00CF7E90" w:rsidRPr="00B26E5B" w:rsidRDefault="00083496" w:rsidP="003931A1">
      <w:pPr>
        <w:pStyle w:val="western"/>
        <w:shd w:val="clear" w:color="auto" w:fill="FFFFFF"/>
        <w:spacing w:before="0" w:beforeAutospacing="0" w:after="150" w:afterAutospacing="0"/>
        <w:ind w:left="-567" w:firstLine="709"/>
        <w:contextualSpacing/>
        <w:jc w:val="both"/>
      </w:pPr>
      <w:proofErr w:type="spellStart"/>
      <w:r w:rsidRPr="00B26E5B">
        <w:rPr>
          <w:i/>
          <w:iCs/>
        </w:rPr>
        <w:t>Проприоцептивные</w:t>
      </w:r>
      <w:proofErr w:type="spellEnd"/>
      <w:r w:rsidRPr="00B26E5B">
        <w:rPr>
          <w:i/>
          <w:iCs/>
        </w:rPr>
        <w:t xml:space="preserve"> ощущения </w:t>
      </w:r>
      <w:r w:rsidRPr="00B26E5B">
        <w:t>– это ощущения, отражающие движение и положение частей тела человека.</w:t>
      </w:r>
    </w:p>
    <w:p w:rsidR="00CF7E90" w:rsidRPr="00B26E5B" w:rsidRDefault="00083496" w:rsidP="003931A1">
      <w:pPr>
        <w:pStyle w:val="western"/>
        <w:shd w:val="clear" w:color="auto" w:fill="FFFFFF"/>
        <w:spacing w:before="0" w:beforeAutospacing="0" w:after="150" w:afterAutospacing="0"/>
        <w:ind w:left="-567" w:firstLine="709"/>
        <w:contextualSpacing/>
        <w:jc w:val="both"/>
      </w:pPr>
      <w:proofErr w:type="spellStart"/>
      <w:r w:rsidRPr="00B26E5B">
        <w:rPr>
          <w:i/>
          <w:iCs/>
        </w:rPr>
        <w:t>Интероцептивные</w:t>
      </w:r>
      <w:proofErr w:type="spellEnd"/>
      <w:r w:rsidRPr="00B26E5B">
        <w:rPr>
          <w:i/>
          <w:iCs/>
        </w:rPr>
        <w:t xml:space="preserve"> ощущения </w:t>
      </w:r>
      <w:r w:rsidRPr="00B26E5B">
        <w:t>– это ощущения, отражающие состояние внутренней среды организма человека.</w:t>
      </w:r>
    </w:p>
    <w:p w:rsidR="00CF7E90" w:rsidRPr="00B26E5B" w:rsidRDefault="00083496" w:rsidP="003931A1">
      <w:pPr>
        <w:pStyle w:val="western"/>
        <w:shd w:val="clear" w:color="auto" w:fill="FFFFFF"/>
        <w:spacing w:before="0" w:beforeAutospacing="0" w:after="150" w:afterAutospacing="0"/>
        <w:ind w:left="-567" w:firstLine="709"/>
        <w:contextualSpacing/>
        <w:jc w:val="both"/>
        <w:rPr>
          <w:b/>
          <w:bCs/>
        </w:rPr>
      </w:pPr>
      <w:r w:rsidRPr="00B26E5B">
        <w:t>Все ощущения обладают следующими </w:t>
      </w:r>
      <w:r w:rsidRPr="00B26E5B">
        <w:rPr>
          <w:b/>
          <w:bCs/>
        </w:rPr>
        <w:t>характеристиками:</w:t>
      </w:r>
    </w:p>
    <w:p w:rsidR="00CF7E90" w:rsidRPr="00B26E5B" w:rsidRDefault="00083496" w:rsidP="003931A1">
      <w:pPr>
        <w:pStyle w:val="western"/>
        <w:shd w:val="clear" w:color="auto" w:fill="FFFFFF"/>
        <w:spacing w:before="0" w:beforeAutospacing="0" w:after="150" w:afterAutospacing="0"/>
        <w:ind w:left="-567" w:firstLine="709"/>
        <w:contextualSpacing/>
        <w:jc w:val="both"/>
      </w:pPr>
      <w:r w:rsidRPr="00B26E5B">
        <w:rPr>
          <w:i/>
          <w:iCs/>
        </w:rPr>
        <w:t>качество </w:t>
      </w:r>
      <w:r w:rsidRPr="00B26E5B">
        <w:t xml:space="preserve">– сущностная особенность ощущений, позволяющая отличать одни их виды от других (например, слуховые </w:t>
      </w:r>
      <w:proofErr w:type="gramStart"/>
      <w:r w:rsidRPr="00B26E5B">
        <w:t>от</w:t>
      </w:r>
      <w:proofErr w:type="gramEnd"/>
      <w:r w:rsidRPr="00B26E5B">
        <w:t xml:space="preserve"> зрительных);</w:t>
      </w:r>
    </w:p>
    <w:p w:rsidR="00CF7E90" w:rsidRPr="00B26E5B" w:rsidRDefault="00083496" w:rsidP="003931A1">
      <w:pPr>
        <w:pStyle w:val="western"/>
        <w:shd w:val="clear" w:color="auto" w:fill="FFFFFF"/>
        <w:spacing w:before="0" w:beforeAutospacing="0" w:after="150" w:afterAutospacing="0"/>
        <w:ind w:left="-567" w:firstLine="709"/>
        <w:contextualSpacing/>
        <w:jc w:val="both"/>
      </w:pPr>
      <w:r w:rsidRPr="00B26E5B">
        <w:rPr>
          <w:i/>
          <w:iCs/>
        </w:rPr>
        <w:t>интенсивность </w:t>
      </w:r>
      <w:r w:rsidRPr="00B26E5B">
        <w:t>– количественная характеристика ощущений, которая определяется силой действующего раздражителя;</w:t>
      </w:r>
    </w:p>
    <w:p w:rsidR="00CF7E90" w:rsidRPr="00B26E5B" w:rsidRDefault="00083496" w:rsidP="003931A1">
      <w:pPr>
        <w:pStyle w:val="western"/>
        <w:shd w:val="clear" w:color="auto" w:fill="FFFFFF"/>
        <w:spacing w:before="0" w:beforeAutospacing="0" w:after="150" w:afterAutospacing="0"/>
        <w:ind w:left="-567" w:firstLine="709"/>
        <w:contextualSpacing/>
        <w:jc w:val="both"/>
      </w:pPr>
      <w:r w:rsidRPr="00B26E5B">
        <w:rPr>
          <w:i/>
          <w:iCs/>
        </w:rPr>
        <w:t>продолжительность </w:t>
      </w:r>
      <w:r w:rsidRPr="00B26E5B">
        <w:t>– временная характеристика ощущений, определяющаяся временем воздействия раздражителя.</w:t>
      </w:r>
    </w:p>
    <w:p w:rsidR="00CF7E90" w:rsidRPr="00B26E5B" w:rsidRDefault="00083496" w:rsidP="003931A1">
      <w:pPr>
        <w:pStyle w:val="western"/>
        <w:shd w:val="clear" w:color="auto" w:fill="FFFFFF"/>
        <w:spacing w:before="0" w:beforeAutospacing="0" w:after="150" w:afterAutospacing="0"/>
        <w:ind w:left="-567" w:firstLine="709"/>
        <w:contextualSpacing/>
        <w:jc w:val="both"/>
      </w:pPr>
      <w:r w:rsidRPr="00B26E5B">
        <w:rPr>
          <w:b/>
          <w:bCs/>
          <w:iCs/>
          <w:u w:val="single"/>
        </w:rPr>
        <w:t> Восприятие</w:t>
      </w:r>
      <w:r w:rsidRPr="00B26E5B">
        <w:rPr>
          <w:b/>
          <w:bCs/>
          <w:i/>
          <w:iCs/>
        </w:rPr>
        <w:t> </w:t>
      </w:r>
      <w:r w:rsidRPr="00B26E5B">
        <w:t xml:space="preserve">– это целостное отражение предметов и явлений объективного мира при их непосредственном воздействии в данный момент на органы чувств. Способность к восприятию мира в виде образов есть только у человека и у некоторых высших представителей животного мира. Вместе с процессами ощущения восприятие обеспечивает непосредственную ориентировку в окружающем мире. Оно предполагает выделение из комплекса зафиксированных признаков основных и наиболее существенных с одновременным отвлечением </w:t>
      </w:r>
      <w:proofErr w:type="gramStart"/>
      <w:r w:rsidRPr="00B26E5B">
        <w:t>от</w:t>
      </w:r>
      <w:proofErr w:type="gramEnd"/>
      <w:r w:rsidRPr="00B26E5B">
        <w:t xml:space="preserve"> несущественных. В отличие от ощущений, отражающих отдельные качества реальности, с помощью восприятия создается интегральная картина действительности. Восприятие всегда субъективно, так как одну и ту же информацию люди воспринимают по-разному в зависимости от способностей, интересов, жизненного опыта и т. д.</w:t>
      </w:r>
    </w:p>
    <w:p w:rsidR="00CF7E90" w:rsidRPr="00B26E5B" w:rsidRDefault="00CF7E90" w:rsidP="003931A1">
      <w:pPr>
        <w:pStyle w:val="western"/>
        <w:shd w:val="clear" w:color="auto" w:fill="FFFFFF"/>
        <w:spacing w:before="0" w:beforeAutospacing="0" w:after="150" w:afterAutospacing="0"/>
        <w:ind w:left="-567" w:firstLine="709"/>
        <w:contextualSpacing/>
        <w:jc w:val="both"/>
      </w:pPr>
      <w:r w:rsidRPr="00B26E5B">
        <w:rPr>
          <w:b/>
          <w:bCs/>
          <w:i/>
          <w:iCs/>
        </w:rPr>
        <w:t>Свойства восприятия</w:t>
      </w:r>
      <w:r w:rsidRPr="00B26E5B">
        <w:t xml:space="preserve">: </w:t>
      </w:r>
    </w:p>
    <w:p w:rsidR="00CF7E90" w:rsidRPr="00B26E5B" w:rsidRDefault="00CF7E90" w:rsidP="003931A1">
      <w:pPr>
        <w:pStyle w:val="western"/>
        <w:shd w:val="clear" w:color="auto" w:fill="FFFFFF"/>
        <w:spacing w:before="0" w:beforeAutospacing="0" w:after="150" w:afterAutospacing="0"/>
        <w:ind w:left="-567" w:firstLine="709"/>
        <w:contextualSpacing/>
        <w:jc w:val="both"/>
      </w:pPr>
      <w:r w:rsidRPr="00B26E5B">
        <w:rPr>
          <w:rStyle w:val="aa"/>
          <w:bdr w:val="none" w:sz="0" w:space="0" w:color="auto" w:frame="1"/>
        </w:rPr>
        <w:t>Предметность</w:t>
      </w:r>
      <w:r w:rsidRPr="00B26E5B">
        <w:t> –</w:t>
      </w:r>
      <w:r w:rsidR="00630E46" w:rsidRPr="00B26E5B">
        <w:t xml:space="preserve"> о</w:t>
      </w:r>
      <w:r w:rsidRPr="00B26E5B">
        <w:t xml:space="preserve">бъект воспринимается нами как обособленное в пространстве и времени отдельное физическое тело. Наиболее ярко это свойство проявляется во </w:t>
      </w:r>
      <w:proofErr w:type="spellStart"/>
      <w:r w:rsidRPr="00B26E5B">
        <w:t>взаимообособлении</w:t>
      </w:r>
      <w:proofErr w:type="spellEnd"/>
      <w:r w:rsidRPr="00B26E5B">
        <w:t xml:space="preserve"> фигуры и фона.</w:t>
      </w:r>
    </w:p>
    <w:p w:rsidR="00CF7E90" w:rsidRPr="00B26E5B" w:rsidRDefault="00CF7E90" w:rsidP="003931A1">
      <w:pPr>
        <w:pStyle w:val="western"/>
        <w:shd w:val="clear" w:color="auto" w:fill="FFFFFF"/>
        <w:spacing w:before="0" w:beforeAutospacing="0" w:after="150" w:afterAutospacing="0"/>
        <w:ind w:left="-567" w:firstLine="709"/>
        <w:contextualSpacing/>
        <w:jc w:val="both"/>
      </w:pPr>
      <w:r w:rsidRPr="00B26E5B">
        <w:rPr>
          <w:rStyle w:val="aa"/>
          <w:bdr w:val="none" w:sz="0" w:space="0" w:color="auto" w:frame="1"/>
        </w:rPr>
        <w:t>Целостность</w:t>
      </w:r>
      <w:r w:rsidRPr="00B26E5B">
        <w:t> – ощущения отражают отдельные свойства предметов, восприятие лишь целостный образ, складывающийся на основе обобщения знаний об отдельных свойствах, качествах, получаемых в виде его элементов.</w:t>
      </w:r>
    </w:p>
    <w:p w:rsidR="000755BB" w:rsidRPr="00B26E5B" w:rsidRDefault="00CF7E90" w:rsidP="003931A1">
      <w:pPr>
        <w:pStyle w:val="western"/>
        <w:shd w:val="clear" w:color="auto" w:fill="FFFFFF"/>
        <w:spacing w:before="0" w:beforeAutospacing="0" w:after="150" w:afterAutospacing="0"/>
        <w:ind w:left="-567" w:firstLine="709"/>
        <w:contextualSpacing/>
        <w:jc w:val="both"/>
      </w:pPr>
      <w:r w:rsidRPr="00B26E5B">
        <w:rPr>
          <w:rStyle w:val="aa"/>
          <w:bdr w:val="none" w:sz="0" w:space="0" w:color="auto" w:frame="1"/>
        </w:rPr>
        <w:t>Структурность (обобщенность)</w:t>
      </w:r>
      <w:r w:rsidRPr="00B26E5B">
        <w:t> – не является суммой ощущений. Мы воспринимаем фактически абстрагированную из этих ощущений обобщенную структуру, которая формируется в течение некоторого времени (слушая музыку, мы слышим ноты одну за другой).</w:t>
      </w:r>
    </w:p>
    <w:p w:rsidR="00630E46" w:rsidRPr="00B26E5B" w:rsidRDefault="00CF7E90" w:rsidP="003931A1">
      <w:pPr>
        <w:pStyle w:val="western"/>
        <w:shd w:val="clear" w:color="auto" w:fill="FFFFFF"/>
        <w:spacing w:before="0" w:beforeAutospacing="0" w:after="150" w:afterAutospacing="0"/>
        <w:ind w:left="-567" w:firstLine="709"/>
        <w:contextualSpacing/>
        <w:jc w:val="both"/>
      </w:pPr>
      <w:r w:rsidRPr="00B26E5B">
        <w:rPr>
          <w:rStyle w:val="aa"/>
          <w:bdr w:val="none" w:sz="0" w:space="0" w:color="auto" w:frame="1"/>
        </w:rPr>
        <w:t>Константность</w:t>
      </w:r>
      <w:r w:rsidRPr="00B26E5B">
        <w:t> –</w:t>
      </w:r>
      <w:r w:rsidR="00630E46" w:rsidRPr="00B26E5B">
        <w:t xml:space="preserve"> </w:t>
      </w:r>
      <w:proofErr w:type="spellStart"/>
      <w:r w:rsidR="00630E46" w:rsidRPr="00B26E5B">
        <w:t>мы</w:t>
      </w:r>
      <w:r w:rsidRPr="00B26E5B">
        <w:t>воспринимаем</w:t>
      </w:r>
      <w:proofErr w:type="spellEnd"/>
      <w:r w:rsidRPr="00B26E5B">
        <w:t xml:space="preserve"> окружающие предметы как относительно постоянные по форме, величине, цвету. </w:t>
      </w:r>
    </w:p>
    <w:p w:rsidR="00630E46" w:rsidRPr="00B26E5B" w:rsidRDefault="00CF7E90" w:rsidP="003931A1">
      <w:pPr>
        <w:pStyle w:val="western"/>
        <w:shd w:val="clear" w:color="auto" w:fill="FFFFFF"/>
        <w:spacing w:before="0" w:beforeAutospacing="0" w:after="150" w:afterAutospacing="0"/>
        <w:ind w:left="-567" w:firstLine="709"/>
        <w:contextualSpacing/>
        <w:jc w:val="both"/>
      </w:pPr>
      <w:r w:rsidRPr="00B26E5B">
        <w:rPr>
          <w:rStyle w:val="aa"/>
          <w:bdr w:val="none" w:sz="0" w:space="0" w:color="auto" w:frame="1"/>
        </w:rPr>
        <w:t>Осмысленность</w:t>
      </w:r>
      <w:r w:rsidRPr="00B26E5B">
        <w:t> –</w:t>
      </w:r>
      <w:r w:rsidR="00630E46" w:rsidRPr="00B26E5B">
        <w:t xml:space="preserve"> в</w:t>
      </w:r>
      <w:r w:rsidRPr="00B26E5B">
        <w:t xml:space="preserve">осприятие тесно связано с мышлением, понимаем сущности предмета, что позволяет мысленно назвать его, т.е. отнести его к определенной группе предметов, классу, обобщить его. </w:t>
      </w:r>
    </w:p>
    <w:p w:rsidR="000755BB" w:rsidRPr="00B26E5B" w:rsidRDefault="00CF7E90" w:rsidP="003931A1">
      <w:pPr>
        <w:pStyle w:val="western"/>
        <w:shd w:val="clear" w:color="auto" w:fill="FFFFFF"/>
        <w:spacing w:before="0" w:beforeAutospacing="0" w:after="150" w:afterAutospacing="0"/>
        <w:ind w:left="-567" w:firstLine="709"/>
        <w:contextualSpacing/>
        <w:jc w:val="both"/>
      </w:pPr>
      <w:r w:rsidRPr="00B26E5B">
        <w:rPr>
          <w:rStyle w:val="aa"/>
          <w:bdr w:val="none" w:sz="0" w:space="0" w:color="auto" w:frame="1"/>
        </w:rPr>
        <w:t>Избирательность</w:t>
      </w:r>
      <w:r w:rsidRPr="00B26E5B">
        <w:t> – преимущественное выделение одних объектов по сравнению с другими.</w:t>
      </w:r>
    </w:p>
    <w:p w:rsidR="000755BB" w:rsidRPr="00B26E5B" w:rsidRDefault="00CF7E90" w:rsidP="003931A1">
      <w:pPr>
        <w:pStyle w:val="western"/>
        <w:shd w:val="clear" w:color="auto" w:fill="FFFFFF"/>
        <w:spacing w:before="0" w:beforeAutospacing="0" w:after="150" w:afterAutospacing="0"/>
        <w:ind w:left="-567" w:firstLine="709"/>
        <w:contextualSpacing/>
        <w:jc w:val="both"/>
      </w:pPr>
      <w:r w:rsidRPr="00B26E5B">
        <w:lastRenderedPageBreak/>
        <w:t xml:space="preserve"> </w:t>
      </w:r>
      <w:r w:rsidR="00083496" w:rsidRPr="00B26E5B">
        <w:t>Восприятие может быть </w:t>
      </w:r>
      <w:r w:rsidR="00083496" w:rsidRPr="00B26E5B">
        <w:rPr>
          <w:i/>
          <w:iCs/>
        </w:rPr>
        <w:t>ошибочным </w:t>
      </w:r>
      <w:r w:rsidR="00083496" w:rsidRPr="00B26E5B">
        <w:t>(или </w:t>
      </w:r>
      <w:r w:rsidR="00083496" w:rsidRPr="00B26E5B">
        <w:rPr>
          <w:i/>
          <w:iCs/>
        </w:rPr>
        <w:t>иллюзорным)</w:t>
      </w:r>
      <w:r w:rsidR="00083496" w:rsidRPr="00B26E5B">
        <w:t>, например зрительные или слуховые иллюзии.</w:t>
      </w:r>
    </w:p>
    <w:p w:rsidR="000755BB" w:rsidRPr="00B26E5B" w:rsidRDefault="00083496" w:rsidP="003931A1">
      <w:pPr>
        <w:pStyle w:val="western"/>
        <w:shd w:val="clear" w:color="auto" w:fill="FFFFFF"/>
        <w:spacing w:before="0" w:beforeAutospacing="0" w:after="150" w:afterAutospacing="0"/>
        <w:ind w:left="-567" w:firstLine="709"/>
        <w:contextualSpacing/>
        <w:jc w:val="both"/>
      </w:pPr>
      <w:r w:rsidRPr="00B26E5B">
        <w:rPr>
          <w:b/>
          <w:bCs/>
          <w:iCs/>
          <w:u w:val="single"/>
          <w:shd w:val="clear" w:color="auto" w:fill="FFFAFA"/>
        </w:rPr>
        <w:t>Воображение</w:t>
      </w:r>
      <w:r w:rsidRPr="00B26E5B">
        <w:rPr>
          <w:b/>
          <w:bCs/>
          <w:i/>
          <w:iCs/>
          <w:shd w:val="clear" w:color="auto" w:fill="FFFAFA"/>
        </w:rPr>
        <w:t> </w:t>
      </w:r>
      <w:r w:rsidRPr="00B26E5B">
        <w:rPr>
          <w:shd w:val="clear" w:color="auto" w:fill="FFFAFA"/>
        </w:rPr>
        <w:t>– это познавательный психический процесс, заключающийся в создании человеком новых образов на основе имеющихся у него представлений. Воображение тесно связано с эмоциональными переживаниями человека. От восприятия воображение отличается тем, что его образы не всегда соответствуют реальности, в них могут присутствовать в большей или меньшей степени элементы фантазии, вымысла. Воображение является основой наглядно-образного мышления, позволяющего человеку ориентироваться в ситуации и решать задачи без непосредственного практического вмешательства. Особенно оно помогает в тех случаях, когда практические действия или невозможны, или затруднены, или нецелесообразны</w:t>
      </w:r>
      <w:r w:rsidR="000755BB" w:rsidRPr="00B26E5B">
        <w:rPr>
          <w:shd w:val="clear" w:color="auto" w:fill="FFFAFA"/>
        </w:rPr>
        <w:t xml:space="preserve"> </w:t>
      </w:r>
      <w:r w:rsidRPr="00B26E5B">
        <w:t>его описанию (например, при чтении описания географических мест или исторических событий, а также при знакомстве с литературными героями).</w:t>
      </w:r>
    </w:p>
    <w:p w:rsidR="000755BB" w:rsidRPr="00B26E5B" w:rsidRDefault="000755BB" w:rsidP="003931A1">
      <w:pPr>
        <w:pStyle w:val="western"/>
        <w:shd w:val="clear" w:color="auto" w:fill="FFFFFF"/>
        <w:spacing w:before="0" w:beforeAutospacing="0" w:after="150" w:afterAutospacing="0"/>
        <w:ind w:left="-567" w:firstLine="709"/>
        <w:contextualSpacing/>
        <w:jc w:val="both"/>
      </w:pPr>
      <w:r w:rsidRPr="00B26E5B">
        <w:t>В психологии различают </w:t>
      </w:r>
      <w:r w:rsidRPr="00B26E5B">
        <w:rPr>
          <w:b/>
          <w:bCs/>
        </w:rPr>
        <w:t>произвольное </w:t>
      </w:r>
      <w:r w:rsidRPr="00B26E5B">
        <w:t>и </w:t>
      </w:r>
      <w:r w:rsidRPr="00B26E5B">
        <w:rPr>
          <w:b/>
          <w:bCs/>
        </w:rPr>
        <w:t>непроизвольное </w:t>
      </w:r>
      <w:r w:rsidRPr="00B26E5B">
        <w:t>воображение. Произвольное воображение  проявляется, например, в ходе целенаправленного решения научных, технических и художественных проблем</w:t>
      </w:r>
      <w:proofErr w:type="gramStart"/>
      <w:r w:rsidRPr="00B26E5B">
        <w:rPr>
          <w:i/>
          <w:iCs/>
        </w:rPr>
        <w:t> </w:t>
      </w:r>
      <w:r w:rsidRPr="00B26E5B">
        <w:t>,</w:t>
      </w:r>
      <w:proofErr w:type="gramEnd"/>
      <w:r w:rsidRPr="00B26E5B">
        <w:t xml:space="preserve"> непроизвольное - в сновидениях, т. н. измененных состояниях сознания и т. д.</w:t>
      </w:r>
    </w:p>
    <w:p w:rsidR="003931A1" w:rsidRPr="00B26E5B" w:rsidRDefault="000755BB" w:rsidP="003931A1">
      <w:pPr>
        <w:pStyle w:val="western"/>
        <w:shd w:val="clear" w:color="auto" w:fill="FFFFFF"/>
        <w:spacing w:before="0" w:beforeAutospacing="0" w:after="150" w:afterAutospacing="0"/>
        <w:ind w:left="-567" w:firstLine="709"/>
        <w:contextualSpacing/>
        <w:jc w:val="both"/>
      </w:pPr>
      <w:r w:rsidRPr="00B26E5B">
        <w:t>Иногда выделяют также </w:t>
      </w:r>
      <w:r w:rsidRPr="00B26E5B">
        <w:rPr>
          <w:b/>
          <w:bCs/>
        </w:rPr>
        <w:t xml:space="preserve">воссоздающее (репродуктивное) </w:t>
      </w:r>
      <w:r w:rsidR="00614FD4" w:rsidRPr="00B26E5B">
        <w:rPr>
          <w:b/>
          <w:bCs/>
        </w:rPr>
        <w:t xml:space="preserve"> (</w:t>
      </w:r>
      <w:r w:rsidR="00614FD4" w:rsidRPr="00B26E5B">
        <w:rPr>
          <w:shd w:val="clear" w:color="auto" w:fill="FFFFFF"/>
        </w:rPr>
        <w:t>в основе которого лежат уже известные схемы, детали, символические, логические и образные конструкции сознания, содержащиеся в памяти, и служащие почвой для воссоздания подобных конструкций либо в новой ситуации, либо в обновленном виде, с включением каких-то непринципиальных новых элементов</w:t>
      </w:r>
      <w:r w:rsidR="00614FD4" w:rsidRPr="00B26E5B">
        <w:rPr>
          <w:shd w:val="clear" w:color="auto" w:fill="FFFFFF"/>
        </w:rPr>
        <w:t xml:space="preserve">) </w:t>
      </w:r>
      <w:r w:rsidRPr="00B26E5B">
        <w:t>и </w:t>
      </w:r>
      <w:r w:rsidRPr="00B26E5B">
        <w:rPr>
          <w:b/>
          <w:bCs/>
        </w:rPr>
        <w:t>творческое воображение</w:t>
      </w:r>
      <w:r w:rsidRPr="00B26E5B">
        <w:t xml:space="preserve">. </w:t>
      </w:r>
    </w:p>
    <w:p w:rsidR="003931A1" w:rsidRPr="00B26E5B" w:rsidRDefault="003931A1" w:rsidP="003931A1">
      <w:pPr>
        <w:pStyle w:val="western"/>
        <w:shd w:val="clear" w:color="auto" w:fill="FFFFFF"/>
        <w:spacing w:before="0" w:beforeAutospacing="0" w:after="150" w:afterAutospacing="0"/>
        <w:ind w:left="-567" w:firstLine="709"/>
        <w:contextualSpacing/>
        <w:jc w:val="both"/>
        <w:rPr>
          <w:b/>
        </w:rPr>
      </w:pPr>
      <w:r w:rsidRPr="00B26E5B">
        <w:rPr>
          <w:b/>
        </w:rPr>
        <w:t>Формы воображения:</w:t>
      </w:r>
    </w:p>
    <w:p w:rsidR="0088082C" w:rsidRPr="00B26E5B" w:rsidRDefault="003931A1" w:rsidP="0088082C">
      <w:pPr>
        <w:pStyle w:val="western"/>
        <w:shd w:val="clear" w:color="auto" w:fill="FFFFFF"/>
        <w:spacing w:before="0" w:beforeAutospacing="0" w:after="150" w:afterAutospacing="0"/>
        <w:ind w:left="-567" w:firstLine="709"/>
        <w:contextualSpacing/>
        <w:jc w:val="both"/>
        <w:rPr>
          <w:u w:val="single"/>
        </w:rPr>
      </w:pPr>
      <w:r w:rsidRPr="00B26E5B">
        <w:rPr>
          <w:b/>
          <w:bCs/>
          <w:i/>
          <w:iCs/>
        </w:rPr>
        <w:t>Мечта</w:t>
      </w:r>
      <w:r w:rsidRPr="00B26E5B">
        <w:t> - </w:t>
      </w:r>
      <w:r w:rsidRPr="00B26E5B">
        <w:rPr>
          <w:i/>
          <w:iCs/>
        </w:rPr>
        <w:t>создание образа желаемого будущего,</w:t>
      </w:r>
      <w:r w:rsidRPr="00B26E5B">
        <w:t> необходимое условие преобразования действительности, побудительная причина, мотив деятельности, окончательное завершение которой оказалось отсроченным. Мечта всегда направлена на будущее, на перспективы жизни и деятельности конкретной личности. Мечта позволяет человеку намечать будущее и организовывать свое поведение для его осуществления. Представить себе будущее (т.е. то, чего еще нет) человек не мог бы без воображения, без умения строить новый образ.</w:t>
      </w:r>
      <w:r w:rsidR="006C48B1" w:rsidRPr="00B26E5B">
        <w:t xml:space="preserve"> </w:t>
      </w:r>
      <w:r w:rsidRPr="00B26E5B">
        <w:t xml:space="preserve">Особенностью мечты является построение тех образов, которые пока еще не осуществлены, а иногда и не могут осуществиться. </w:t>
      </w:r>
      <w:proofErr w:type="gramStart"/>
      <w:r w:rsidRPr="00B26E5B">
        <w:t>Мечта бывает </w:t>
      </w:r>
      <w:r w:rsidRPr="00B26E5B">
        <w:rPr>
          <w:i/>
          <w:iCs/>
        </w:rPr>
        <w:t>реальной и нереальной </w:t>
      </w:r>
      <w:r w:rsidRPr="00B26E5B">
        <w:t>– оторванные от действительности, пустые.</w:t>
      </w:r>
      <w:proofErr w:type="gramEnd"/>
      <w:r w:rsidRPr="00B26E5B">
        <w:t xml:space="preserve"> Бесплодные мечты называют </w:t>
      </w:r>
      <w:proofErr w:type="gramStart"/>
      <w:r w:rsidRPr="00B26E5B">
        <w:rPr>
          <w:u w:val="single"/>
        </w:rPr>
        <w:t>маниловщиной</w:t>
      </w:r>
      <w:proofErr w:type="gramEnd"/>
      <w:r w:rsidRPr="00B26E5B">
        <w:rPr>
          <w:u w:val="single"/>
        </w:rPr>
        <w:t>.</w:t>
      </w:r>
    </w:p>
    <w:p w:rsidR="006C48B1" w:rsidRPr="00B26E5B" w:rsidRDefault="003931A1" w:rsidP="0088082C">
      <w:pPr>
        <w:pStyle w:val="western"/>
        <w:shd w:val="clear" w:color="auto" w:fill="FFFFFF"/>
        <w:spacing w:before="0" w:beforeAutospacing="0" w:after="150" w:afterAutospacing="0"/>
        <w:ind w:left="-567" w:firstLine="709"/>
        <w:contextualSpacing/>
        <w:jc w:val="both"/>
      </w:pPr>
      <w:r w:rsidRPr="00B26E5B">
        <w:rPr>
          <w:b/>
          <w:bCs/>
        </w:rPr>
        <w:t>Грезы </w:t>
      </w:r>
      <w:r w:rsidRPr="00B26E5B">
        <w:t>– преднамеренное пассивное воображение создает образы, не связанные с волей. В грезах наиболее ярко обнаруживается </w:t>
      </w:r>
      <w:r w:rsidRPr="00B26E5B">
        <w:rPr>
          <w:i/>
          <w:iCs/>
        </w:rPr>
        <w:t>связь воображения с потребностями личности</w:t>
      </w:r>
      <w:r w:rsidRPr="00B26E5B">
        <w:t xml:space="preserve">. Легко </w:t>
      </w:r>
      <w:proofErr w:type="gramStart"/>
      <w:r w:rsidRPr="00B26E5B">
        <w:t>предугадать</w:t>
      </w:r>
      <w:proofErr w:type="gramEnd"/>
      <w:r w:rsidRPr="00B26E5B">
        <w:t xml:space="preserve"> о чем будет грезить спортсмен, готовящийся к соревнованиям, или студент, идущий на экзамен. Людям свойственно грезить о </w:t>
      </w:r>
      <w:proofErr w:type="gramStart"/>
      <w:r w:rsidRPr="00B26E5B">
        <w:rPr>
          <w:i/>
          <w:iCs/>
        </w:rPr>
        <w:t>приятном</w:t>
      </w:r>
      <w:proofErr w:type="gramEnd"/>
      <w:r w:rsidRPr="00B26E5B">
        <w:rPr>
          <w:i/>
          <w:iCs/>
        </w:rPr>
        <w:t>, заманчивом</w:t>
      </w:r>
      <w:r w:rsidRPr="00B26E5B">
        <w:t>. Но, если грезы начинают подменять деятельность и преобладать в психической жизни личности, то это уже свидетельствует о </w:t>
      </w:r>
      <w:r w:rsidRPr="00B26E5B">
        <w:rPr>
          <w:i/>
          <w:iCs/>
        </w:rPr>
        <w:t>дефектах развития</w:t>
      </w:r>
      <w:r w:rsidRPr="00B26E5B">
        <w:t xml:space="preserve">. </w:t>
      </w:r>
    </w:p>
    <w:p w:rsidR="0088082C" w:rsidRPr="00B26E5B" w:rsidRDefault="003931A1" w:rsidP="0088082C">
      <w:pPr>
        <w:pStyle w:val="western"/>
        <w:shd w:val="clear" w:color="auto" w:fill="FFFFFF"/>
        <w:spacing w:before="0" w:beforeAutospacing="0" w:after="150" w:afterAutospacing="0"/>
        <w:ind w:left="-567" w:firstLine="709"/>
        <w:contextualSpacing/>
        <w:jc w:val="both"/>
      </w:pPr>
      <w:r w:rsidRPr="00B26E5B">
        <w:rPr>
          <w:b/>
          <w:bCs/>
        </w:rPr>
        <w:t>Сновидения</w:t>
      </w:r>
      <w:r w:rsidRPr="00B26E5B">
        <w:t>. И.М. Сеченов говорил, что сновидения – это «небывалые комбинации бывалых впечатлений». Характерными для сновидений являются: чувственная достоверность; невероятная причудливость, необычность связей и сочетаний образов; явная связь с насущными потребностями человека.</w:t>
      </w:r>
    </w:p>
    <w:p w:rsidR="0088082C" w:rsidRPr="00B26E5B" w:rsidRDefault="003931A1" w:rsidP="0088082C">
      <w:pPr>
        <w:pStyle w:val="western"/>
        <w:shd w:val="clear" w:color="auto" w:fill="FFFFFF"/>
        <w:spacing w:before="0" w:beforeAutospacing="0" w:after="150" w:afterAutospacing="0"/>
        <w:ind w:left="-567" w:firstLine="709"/>
        <w:contextualSpacing/>
        <w:jc w:val="both"/>
      </w:pPr>
      <w:r w:rsidRPr="00B26E5B">
        <w:t>Несмотря на всю фантастичность сновидений, в них может содержаться лишь то, что было воспринято человеком.</w:t>
      </w:r>
    </w:p>
    <w:p w:rsidR="0088082C" w:rsidRPr="00B26E5B" w:rsidRDefault="003931A1" w:rsidP="0088082C">
      <w:pPr>
        <w:pStyle w:val="western"/>
        <w:shd w:val="clear" w:color="auto" w:fill="FFFFFF"/>
        <w:spacing w:before="0" w:beforeAutospacing="0" w:after="150" w:afterAutospacing="0"/>
        <w:ind w:left="-567" w:firstLine="709"/>
        <w:contextualSpacing/>
        <w:jc w:val="both"/>
      </w:pPr>
      <w:r w:rsidRPr="00B26E5B">
        <w:t>Наиболее показательным проявлением пассивного воображения являются </w:t>
      </w:r>
      <w:r w:rsidRPr="00B26E5B">
        <w:rPr>
          <w:b/>
          <w:bCs/>
          <w:i/>
          <w:iCs/>
        </w:rPr>
        <w:t>галлюцинация</w:t>
      </w:r>
      <w:r w:rsidRPr="00B26E5B">
        <w:t>, при которых человеком воспринимается несуществующий объект. Этот образ настолько яркий, что человек абсолютно убежден в его реальности. Больное воображение рисует чертей, чудовищ, опасные ситуации. Выделяют следующие </w:t>
      </w:r>
      <w:r w:rsidRPr="00B26E5B">
        <w:rPr>
          <w:i/>
          <w:iCs/>
        </w:rPr>
        <w:t>виды галлюцинаций</w:t>
      </w:r>
      <w:r w:rsidRPr="00B26E5B">
        <w:t>:</w:t>
      </w:r>
      <w:r w:rsidR="0088082C" w:rsidRPr="00B26E5B">
        <w:t xml:space="preserve"> </w:t>
      </w:r>
    </w:p>
    <w:p w:rsidR="0088082C" w:rsidRPr="00B26E5B" w:rsidRDefault="003931A1" w:rsidP="0088082C">
      <w:pPr>
        <w:pStyle w:val="western"/>
        <w:shd w:val="clear" w:color="auto" w:fill="FFFFFF"/>
        <w:spacing w:before="0" w:beforeAutospacing="0" w:after="150" w:afterAutospacing="0"/>
        <w:ind w:left="-567" w:firstLine="709"/>
        <w:contextualSpacing/>
        <w:jc w:val="both"/>
      </w:pPr>
      <w:proofErr w:type="gramStart"/>
      <w:r w:rsidRPr="00B26E5B">
        <w:t>- </w:t>
      </w:r>
      <w:r w:rsidRPr="00B26E5B">
        <w:rPr>
          <w:i/>
          <w:iCs/>
        </w:rPr>
        <w:t>зрительные</w:t>
      </w:r>
      <w:r w:rsidRPr="00B26E5B">
        <w:t> переживаются либо как примитивные, лишенные конкретной формы объекты, в виде пятен, контуров предметов, дыма, вспышек, либо в виде сложных видений (лица, фигуры людей, животные, ландшафты, естественной или меняющейся окраской, неподвижными или динамическими);</w:t>
      </w:r>
      <w:proofErr w:type="gramEnd"/>
    </w:p>
    <w:p w:rsidR="0088082C" w:rsidRPr="00B26E5B" w:rsidRDefault="003931A1" w:rsidP="0088082C">
      <w:pPr>
        <w:pStyle w:val="western"/>
        <w:shd w:val="clear" w:color="auto" w:fill="FFFFFF"/>
        <w:spacing w:before="0" w:beforeAutospacing="0" w:after="150" w:afterAutospacing="0"/>
        <w:ind w:left="-567" w:firstLine="709"/>
        <w:contextualSpacing/>
        <w:jc w:val="both"/>
      </w:pPr>
      <w:proofErr w:type="gramStart"/>
      <w:r w:rsidRPr="00B26E5B">
        <w:lastRenderedPageBreak/>
        <w:t>- </w:t>
      </w:r>
      <w:r w:rsidRPr="00B26E5B">
        <w:rPr>
          <w:i/>
          <w:iCs/>
        </w:rPr>
        <w:t>слуховые</w:t>
      </w:r>
      <w:r w:rsidRPr="00B26E5B">
        <w:t> – в форме примитивных образов (стук, шум, гудки, звонки, гул толпы), либо в форме вербальных галлюцинаций (голосов).</w:t>
      </w:r>
      <w:proofErr w:type="gramEnd"/>
      <w:r w:rsidRPr="00B26E5B">
        <w:t xml:space="preserve"> Содержание вербальных галлюцинаций может быть нейтральным, безразличным, но может касаться и в сильной степени волнующих человека тем. Голоса могут обращаться к нему с вопросами, могут что-то сообщать, объяснять, оскорблять, угождать, пугать. Слуховые галлюцинации могут носить и комментирующий характер, они следуют за действиями субъекта, как бы объясняют его поступки, намерения;</w:t>
      </w:r>
    </w:p>
    <w:p w:rsidR="0088082C" w:rsidRPr="00B26E5B" w:rsidRDefault="003931A1" w:rsidP="0088082C">
      <w:pPr>
        <w:pStyle w:val="western"/>
        <w:shd w:val="clear" w:color="auto" w:fill="FFFFFF"/>
        <w:spacing w:before="0" w:beforeAutospacing="0" w:after="150" w:afterAutospacing="0"/>
        <w:ind w:left="-567" w:firstLine="709"/>
        <w:contextualSpacing/>
        <w:jc w:val="both"/>
      </w:pPr>
      <w:r w:rsidRPr="00B26E5B">
        <w:t>- </w:t>
      </w:r>
      <w:r w:rsidRPr="00B26E5B">
        <w:rPr>
          <w:i/>
          <w:iCs/>
        </w:rPr>
        <w:t>тактильные </w:t>
      </w:r>
      <w:r w:rsidRPr="00B26E5B">
        <w:t>– человек чувствует на коже или под кожей наличие насекомых, различных живых существ, их передвижение, прикосновение и т.п.;</w:t>
      </w:r>
    </w:p>
    <w:p w:rsidR="0088082C" w:rsidRPr="00B26E5B" w:rsidRDefault="003931A1" w:rsidP="0088082C">
      <w:pPr>
        <w:pStyle w:val="western"/>
        <w:shd w:val="clear" w:color="auto" w:fill="FFFFFF"/>
        <w:spacing w:before="0" w:beforeAutospacing="0" w:after="150" w:afterAutospacing="0"/>
        <w:ind w:left="-567" w:firstLine="709"/>
        <w:contextualSpacing/>
        <w:jc w:val="both"/>
      </w:pPr>
      <w:r w:rsidRPr="00B26E5B">
        <w:t>- </w:t>
      </w:r>
      <w:proofErr w:type="gramStart"/>
      <w:r w:rsidRPr="00B26E5B">
        <w:rPr>
          <w:i/>
          <w:iCs/>
        </w:rPr>
        <w:t>висцеральные</w:t>
      </w:r>
      <w:proofErr w:type="gramEnd"/>
      <w:r w:rsidRPr="00B26E5B">
        <w:t> (соматические) – перцептивное пространство заполняется предметами, живыми существами, находящимися во внутренних органах. Человек переживает их передвижение, прикосновение, царапанье в желудке, в пищеводе, в груди, в горле.</w:t>
      </w:r>
    </w:p>
    <w:p w:rsidR="00DF5728" w:rsidRPr="00B26E5B" w:rsidRDefault="003931A1" w:rsidP="0088082C">
      <w:pPr>
        <w:pStyle w:val="western"/>
        <w:shd w:val="clear" w:color="auto" w:fill="FFFFFF"/>
        <w:spacing w:before="0" w:beforeAutospacing="0" w:after="150" w:afterAutospacing="0"/>
        <w:ind w:left="-567" w:firstLine="709"/>
        <w:contextualSpacing/>
        <w:jc w:val="both"/>
      </w:pPr>
      <w:r w:rsidRPr="00B26E5B">
        <w:rPr>
          <w:b/>
          <w:bCs/>
        </w:rPr>
        <w:t>Фантазия</w:t>
      </w:r>
      <w:r w:rsidRPr="00B26E5B">
        <w:t> - форма воображения, в которой изменяется облик действительности, отраженной в сознании. Для нее характерна транспозиция (перестановка) элементов реальности</w:t>
      </w:r>
      <w:r w:rsidRPr="00B26E5B">
        <w:rPr>
          <w:i/>
          <w:iCs/>
        </w:rPr>
        <w:t>. </w:t>
      </w:r>
      <w:r w:rsidRPr="00B26E5B">
        <w:t xml:space="preserve">Фантазия позволяет найти новую точку зрения на уже известные факты и потому обладает огромной художественной и научно-познавательной ценностью. Согласно взглядам Зигмунда Фрейда (1856-1939), фантазия - так называемые сны наяву - это бессознательное или сознательное иллюзорное исполнение честолюбивых и эротических желаний, не переживаемых </w:t>
      </w:r>
      <w:proofErr w:type="spellStart"/>
      <w:r w:rsidRPr="00B26E5B">
        <w:t>галлюцинаторно</w:t>
      </w:r>
      <w:proofErr w:type="spellEnd"/>
      <w:r w:rsidRPr="00B26E5B">
        <w:t xml:space="preserve">. Форма выражения конституциональных свойств личности, ее вытесненных стремлений, влечений и желаний, посредством которой человек с помощью воображения сглаживает недостатки реального мира и собственные неудачи. </w:t>
      </w:r>
    </w:p>
    <w:p w:rsidR="0088082C" w:rsidRPr="00B26E5B" w:rsidRDefault="0088082C" w:rsidP="0088082C">
      <w:pPr>
        <w:pStyle w:val="western"/>
        <w:shd w:val="clear" w:color="auto" w:fill="FFFFFF"/>
        <w:spacing w:before="0" w:beforeAutospacing="0" w:after="150" w:afterAutospacing="0"/>
        <w:ind w:left="-567" w:firstLine="709"/>
        <w:contextualSpacing/>
        <w:jc w:val="both"/>
        <w:rPr>
          <w:shd w:val="clear" w:color="auto" w:fill="FFFFFF"/>
        </w:rPr>
      </w:pPr>
      <w:r w:rsidRPr="00B26E5B">
        <w:rPr>
          <w:rStyle w:val="aa"/>
          <w:shd w:val="clear" w:color="auto" w:fill="FFFFFF"/>
        </w:rPr>
        <w:t>Способы создания новых образов</w:t>
      </w:r>
      <w:r w:rsidRPr="00B26E5B">
        <w:rPr>
          <w:shd w:val="clear" w:color="auto" w:fill="FFFFFF"/>
        </w:rPr>
        <w:t>:</w:t>
      </w:r>
    </w:p>
    <w:p w:rsidR="0088082C" w:rsidRPr="00B26E5B" w:rsidRDefault="0088082C" w:rsidP="0088082C">
      <w:pPr>
        <w:pStyle w:val="western"/>
        <w:shd w:val="clear" w:color="auto" w:fill="FFFFFF"/>
        <w:spacing w:before="0" w:beforeAutospacing="0" w:after="150" w:afterAutospacing="0"/>
        <w:ind w:left="-567" w:firstLine="709"/>
        <w:contextualSpacing/>
        <w:jc w:val="both"/>
      </w:pPr>
      <w:r w:rsidRPr="00B26E5B">
        <w:rPr>
          <w:rStyle w:val="aa"/>
        </w:rPr>
        <w:t>Агглютинаци</w:t>
      </w:r>
      <w:proofErr w:type="gramStart"/>
      <w:r w:rsidRPr="00B26E5B">
        <w:rPr>
          <w:rStyle w:val="aa"/>
        </w:rPr>
        <w:t>я</w:t>
      </w:r>
      <w:r w:rsidRPr="00B26E5B">
        <w:t>–</w:t>
      </w:r>
      <w:proofErr w:type="gramEnd"/>
      <w:r w:rsidRPr="00B26E5B">
        <w:t xml:space="preserve"> «склеивание» различных, не встречающихся и не соединяемых в повседневной жизни качеств, т е. создание нового образа путем присоединения в воображении частей или свойств одного объекта другому (человек-зверь</w:t>
      </w:r>
      <w:r w:rsidR="00DF5728" w:rsidRPr="00B26E5B">
        <w:t xml:space="preserve">, </w:t>
      </w:r>
      <w:r w:rsidRPr="00B26E5B">
        <w:t xml:space="preserve">человек-птица, сфинксы, драконы, </w:t>
      </w:r>
      <w:r w:rsidR="00DF5728" w:rsidRPr="00B26E5B">
        <w:t xml:space="preserve">кентавр; </w:t>
      </w:r>
      <w:r w:rsidRPr="00B26E5B">
        <w:t xml:space="preserve">русалка). </w:t>
      </w:r>
    </w:p>
    <w:p w:rsidR="0088082C" w:rsidRPr="00B26E5B" w:rsidRDefault="0088082C" w:rsidP="0088082C">
      <w:pPr>
        <w:pStyle w:val="western"/>
        <w:shd w:val="clear" w:color="auto" w:fill="FFFFFF"/>
        <w:spacing w:before="0" w:beforeAutospacing="0" w:after="150" w:afterAutospacing="0"/>
        <w:ind w:left="-567" w:firstLine="709"/>
        <w:contextualSpacing/>
        <w:jc w:val="both"/>
      </w:pPr>
      <w:r w:rsidRPr="00B26E5B">
        <w:rPr>
          <w:rStyle w:val="aa"/>
        </w:rPr>
        <w:t>Увеличение (гипербола) или уменьшение (литота) объекта или его частей</w:t>
      </w:r>
      <w:r w:rsidRPr="00B26E5B">
        <w:t xml:space="preserve">. </w:t>
      </w:r>
      <w:r w:rsidR="00DF5728" w:rsidRPr="00B26E5B">
        <w:t>(</w:t>
      </w:r>
      <w:r w:rsidRPr="00B26E5B">
        <w:t>Карлик Нос, Мальчик - с - пальчик,</w:t>
      </w:r>
      <w:proofErr w:type="gramStart"/>
      <w:r w:rsidRPr="00B26E5B">
        <w:t xml:space="preserve"> ,</w:t>
      </w:r>
      <w:proofErr w:type="gramEnd"/>
      <w:r w:rsidRPr="00B26E5B">
        <w:t xml:space="preserve"> девочка-</w:t>
      </w:r>
      <w:proofErr w:type="spellStart"/>
      <w:r w:rsidRPr="00B26E5B">
        <w:t>дюймовочка</w:t>
      </w:r>
      <w:proofErr w:type="spellEnd"/>
      <w:r w:rsidR="00DF5728" w:rsidRPr="00B26E5B">
        <w:t xml:space="preserve">, великаны, </w:t>
      </w:r>
      <w:r w:rsidRPr="00B26E5B">
        <w:t>одноглазый циклоп, дракон с семью головами</w:t>
      </w:r>
      <w:r w:rsidR="00DF5728" w:rsidRPr="00B26E5B">
        <w:t>)</w:t>
      </w:r>
    </w:p>
    <w:p w:rsidR="0088082C" w:rsidRPr="00B26E5B" w:rsidRDefault="00DF5728" w:rsidP="0088082C">
      <w:pPr>
        <w:pStyle w:val="western"/>
        <w:shd w:val="clear" w:color="auto" w:fill="FFFFFF"/>
        <w:spacing w:before="0" w:beforeAutospacing="0" w:after="150" w:afterAutospacing="0"/>
        <w:ind w:left="-567" w:firstLine="709"/>
        <w:contextualSpacing/>
        <w:jc w:val="both"/>
      </w:pPr>
      <w:r w:rsidRPr="00B26E5B">
        <w:rPr>
          <w:rStyle w:val="aa"/>
        </w:rPr>
        <w:t xml:space="preserve">Схематизация - </w:t>
      </w:r>
      <w:r w:rsidRPr="00B26E5B">
        <w:rPr>
          <w:shd w:val="clear" w:color="auto" w:fill="FFFFFF"/>
        </w:rPr>
        <w:t xml:space="preserve"> различия уменьшаются, а черты сходства выходят на первый план.</w:t>
      </w:r>
      <w:r w:rsidRPr="00B26E5B">
        <w:rPr>
          <w:shd w:val="clear" w:color="auto" w:fill="FFFFFF"/>
        </w:rPr>
        <w:t xml:space="preserve"> Л</w:t>
      </w:r>
      <w:r w:rsidR="0088082C" w:rsidRPr="00B26E5B">
        <w:t>юбой схематический рисунок</w:t>
      </w:r>
      <w:r w:rsidRPr="00B26E5B">
        <w:t xml:space="preserve">, </w:t>
      </w:r>
      <w:r w:rsidR="0088082C" w:rsidRPr="00B26E5B">
        <w:t>национальны</w:t>
      </w:r>
      <w:r w:rsidRPr="00B26E5B">
        <w:t xml:space="preserve">е орнаменты, </w:t>
      </w:r>
      <w:r w:rsidR="0088082C" w:rsidRPr="00B26E5B">
        <w:t>узор</w:t>
      </w:r>
      <w:r w:rsidRPr="00B26E5B">
        <w:t>ы</w:t>
      </w:r>
      <w:r w:rsidR="0088082C" w:rsidRPr="00B26E5B">
        <w:t xml:space="preserve"> вышивки, резьбы, росписи. </w:t>
      </w:r>
      <w:proofErr w:type="gramStart"/>
      <w:r w:rsidR="0088082C" w:rsidRPr="00B26E5B">
        <w:t>По орнаменту, украшающему какую-нибудь вещь: прялку, вазу, чашу, горшок, книгу, икону и т.д., можно определить стану, где она создана и даже время ее создания.</w:t>
      </w:r>
      <w:proofErr w:type="gramEnd"/>
    </w:p>
    <w:p w:rsidR="0088082C" w:rsidRPr="00B26E5B" w:rsidRDefault="0088082C" w:rsidP="0088082C">
      <w:pPr>
        <w:pStyle w:val="western"/>
        <w:shd w:val="clear" w:color="auto" w:fill="FFFFFF"/>
        <w:spacing w:before="0" w:beforeAutospacing="0" w:after="150" w:afterAutospacing="0"/>
        <w:ind w:left="-567" w:firstLine="709"/>
        <w:contextualSpacing/>
        <w:jc w:val="both"/>
      </w:pPr>
      <w:r w:rsidRPr="00B26E5B">
        <w:rPr>
          <w:rStyle w:val="aa"/>
        </w:rPr>
        <w:t>Типизация</w:t>
      </w:r>
      <w:r w:rsidR="00C30F39" w:rsidRPr="00B26E5B">
        <w:rPr>
          <w:rStyle w:val="aa"/>
        </w:rPr>
        <w:t xml:space="preserve"> - </w:t>
      </w:r>
      <w:r w:rsidR="00C30F39" w:rsidRPr="00B26E5B">
        <w:t>процесс обобщения объектов, имеющих родственные связи, для того что бы выявить у них общие, повторяющиеся признаки. Признаки при этом должны быть существенными. Затем выявленные признаки можно воплощать в новых образах</w:t>
      </w:r>
      <w:proofErr w:type="gramStart"/>
      <w:r w:rsidR="00C30F39" w:rsidRPr="00B26E5B">
        <w:t>.</w:t>
      </w:r>
      <w:proofErr w:type="gramEnd"/>
      <w:r w:rsidR="008B7369" w:rsidRPr="00B26E5B">
        <w:t xml:space="preserve"> (</w:t>
      </w:r>
      <w:proofErr w:type="gramStart"/>
      <w:r w:rsidR="008B7369" w:rsidRPr="00B26E5B">
        <w:t>н</w:t>
      </w:r>
      <w:proofErr w:type="gramEnd"/>
      <w:r w:rsidRPr="00B26E5B">
        <w:t>апример, существуют профессиональные образы рабочего, врача, инженера и т. д.</w:t>
      </w:r>
    </w:p>
    <w:p w:rsidR="008B7369" w:rsidRPr="00B26E5B" w:rsidRDefault="0088082C" w:rsidP="00F96771">
      <w:pPr>
        <w:pStyle w:val="western"/>
        <w:shd w:val="clear" w:color="auto" w:fill="FFFFFF"/>
        <w:spacing w:before="0" w:beforeAutospacing="0" w:after="150" w:afterAutospacing="0"/>
        <w:ind w:left="-567" w:firstLine="709"/>
        <w:contextualSpacing/>
        <w:jc w:val="both"/>
      </w:pPr>
      <w:r w:rsidRPr="00B26E5B">
        <w:rPr>
          <w:rStyle w:val="aa"/>
        </w:rPr>
        <w:t>Акцентирование</w:t>
      </w:r>
      <w:r w:rsidR="008B7369" w:rsidRPr="00B26E5B">
        <w:rPr>
          <w:rStyle w:val="aa"/>
        </w:rPr>
        <w:t xml:space="preserve"> - </w:t>
      </w:r>
      <w:r w:rsidR="008B7369" w:rsidRPr="00B26E5B">
        <w:t>процесс подчеркивания определенных специфических черт объекта. При этом может происходить изменение пропорций объекта. Акцентирование иными словами называют заострением</w:t>
      </w:r>
      <w:r w:rsidR="008B7369" w:rsidRPr="00B26E5B">
        <w:t xml:space="preserve"> (карикатуры)</w:t>
      </w:r>
      <w:r w:rsidR="008B7369" w:rsidRPr="00B26E5B">
        <w:t>.</w:t>
      </w:r>
    </w:p>
    <w:p w:rsidR="008B7369" w:rsidRPr="00B26E5B" w:rsidRDefault="00083496" w:rsidP="00F96771">
      <w:pPr>
        <w:pStyle w:val="western"/>
        <w:shd w:val="clear" w:color="auto" w:fill="FFFFFF"/>
        <w:spacing w:before="0" w:beforeAutospacing="0" w:after="150" w:afterAutospacing="0"/>
        <w:ind w:left="-567" w:firstLine="709"/>
        <w:contextualSpacing/>
        <w:jc w:val="both"/>
      </w:pPr>
      <w:r w:rsidRPr="00B26E5B">
        <w:t>Воображение тесно связано с творчеством. </w:t>
      </w:r>
      <w:r w:rsidRPr="00B26E5B">
        <w:rPr>
          <w:i/>
          <w:iCs/>
        </w:rPr>
        <w:t>Творческое воображение </w:t>
      </w:r>
      <w:r w:rsidRPr="00B26E5B">
        <w:t xml:space="preserve">характеризуется тем, что человек преобразует имеющиеся у него представления и создает самостоятельно новый образ – не по знакомому образу, а </w:t>
      </w:r>
      <w:proofErr w:type="gramStart"/>
      <w:r w:rsidRPr="00B26E5B">
        <w:t>совершенно отличный</w:t>
      </w:r>
      <w:proofErr w:type="gramEnd"/>
      <w:r w:rsidRPr="00B26E5B">
        <w:t xml:space="preserve"> от него. </w:t>
      </w:r>
    </w:p>
    <w:p w:rsidR="00F96771" w:rsidRPr="00B26E5B" w:rsidRDefault="00083496" w:rsidP="00F96771">
      <w:pPr>
        <w:pStyle w:val="western"/>
        <w:shd w:val="clear" w:color="auto" w:fill="FFFFFF"/>
        <w:spacing w:before="0" w:beforeAutospacing="0" w:after="150" w:afterAutospacing="0"/>
        <w:ind w:left="-567" w:firstLine="709"/>
        <w:contextualSpacing/>
        <w:jc w:val="both"/>
        <w:rPr>
          <w:shd w:val="clear" w:color="auto" w:fill="FFFAFA"/>
        </w:rPr>
      </w:pPr>
      <w:r w:rsidRPr="00B26E5B">
        <w:rPr>
          <w:b/>
          <w:bCs/>
          <w:iCs/>
          <w:u w:val="single"/>
          <w:shd w:val="clear" w:color="auto" w:fill="FFFAFA"/>
        </w:rPr>
        <w:t>Мышление</w:t>
      </w:r>
      <w:r w:rsidRPr="00B26E5B">
        <w:rPr>
          <w:b/>
          <w:bCs/>
          <w:i/>
          <w:iCs/>
          <w:shd w:val="clear" w:color="auto" w:fill="FFFAFA"/>
        </w:rPr>
        <w:t> </w:t>
      </w:r>
      <w:r w:rsidRPr="00B26E5B">
        <w:rPr>
          <w:shd w:val="clear" w:color="auto" w:fill="FFFAFA"/>
        </w:rPr>
        <w:t>– это высший познавательный процесс, порождение нового знания, обобщенное и опосредованное отражение человеком действительности в ее существенных связях и отношениях. Суть данного познавательного психического процесса заключается в порождении нового знания на основе преобразования человеком действительности. Это наиболее сложный познавательный процесс, высшая форма отражения действительности</w:t>
      </w:r>
      <w:r w:rsidR="00F96771" w:rsidRPr="00B26E5B">
        <w:rPr>
          <w:shd w:val="clear" w:color="auto" w:fill="FFFAFA"/>
        </w:rPr>
        <w:t>.</w:t>
      </w:r>
    </w:p>
    <w:p w:rsidR="00F96771" w:rsidRPr="00B26E5B" w:rsidRDefault="00786D34" w:rsidP="00F96771">
      <w:pPr>
        <w:pStyle w:val="western"/>
        <w:shd w:val="clear" w:color="auto" w:fill="FFFFFF"/>
        <w:spacing w:before="0" w:beforeAutospacing="0" w:after="150" w:afterAutospacing="0"/>
        <w:ind w:left="-567" w:firstLine="709"/>
        <w:contextualSpacing/>
        <w:jc w:val="both"/>
      </w:pPr>
      <w:r w:rsidRPr="00B26E5B">
        <w:rPr>
          <w:i/>
          <w:iCs/>
        </w:rPr>
        <w:t>Предметно-действенное </w:t>
      </w:r>
      <w:r w:rsidRPr="00B26E5B">
        <w:t>мышление осуществляется во время действий с предметами при непосредственном восприятии предмета в реальности.</w:t>
      </w:r>
    </w:p>
    <w:p w:rsidR="00F96771" w:rsidRPr="00B26E5B" w:rsidRDefault="00786D34" w:rsidP="00F96771">
      <w:pPr>
        <w:pStyle w:val="western"/>
        <w:shd w:val="clear" w:color="auto" w:fill="FFFFFF"/>
        <w:spacing w:before="0" w:beforeAutospacing="0" w:after="150" w:afterAutospacing="0"/>
        <w:ind w:left="-567" w:firstLine="709"/>
        <w:contextualSpacing/>
        <w:jc w:val="both"/>
      </w:pPr>
      <w:r w:rsidRPr="00B26E5B">
        <w:rPr>
          <w:i/>
          <w:iCs/>
        </w:rPr>
        <w:t>Наглядно-образное </w:t>
      </w:r>
      <w:r w:rsidRPr="00B26E5B">
        <w:t>мышление происходит при представлении предметных образов.</w:t>
      </w:r>
    </w:p>
    <w:p w:rsidR="008B7369" w:rsidRPr="00B26E5B" w:rsidRDefault="00786D34" w:rsidP="00F96771">
      <w:pPr>
        <w:pStyle w:val="western"/>
        <w:shd w:val="clear" w:color="auto" w:fill="FFFFFF"/>
        <w:spacing w:before="0" w:beforeAutospacing="0" w:after="150" w:afterAutospacing="0"/>
        <w:ind w:left="-567" w:firstLine="709"/>
        <w:contextualSpacing/>
        <w:jc w:val="both"/>
      </w:pPr>
      <w:r w:rsidRPr="00B26E5B">
        <w:rPr>
          <w:i/>
          <w:iCs/>
        </w:rPr>
        <w:t>Абстрактно-логическое </w:t>
      </w:r>
      <w:r w:rsidRPr="00B26E5B">
        <w:t xml:space="preserve">мышление является результатом логических операций с понятиями. </w:t>
      </w:r>
    </w:p>
    <w:p w:rsidR="00F96771" w:rsidRPr="00B26E5B" w:rsidRDefault="00786D34" w:rsidP="00F96771">
      <w:pPr>
        <w:pStyle w:val="western"/>
        <w:shd w:val="clear" w:color="auto" w:fill="FFFFFF"/>
        <w:spacing w:before="0" w:beforeAutospacing="0" w:after="150" w:afterAutospacing="0"/>
        <w:ind w:left="-567" w:firstLine="709"/>
        <w:contextualSpacing/>
        <w:jc w:val="both"/>
      </w:pPr>
      <w:r w:rsidRPr="00B26E5B">
        <w:lastRenderedPageBreak/>
        <w:t>Мышление носит </w:t>
      </w:r>
      <w:r w:rsidRPr="00B26E5B">
        <w:rPr>
          <w:i/>
          <w:iCs/>
        </w:rPr>
        <w:t>мотивированный </w:t>
      </w:r>
      <w:r w:rsidRPr="00B26E5B">
        <w:t>и </w:t>
      </w:r>
      <w:r w:rsidRPr="00B26E5B">
        <w:rPr>
          <w:i/>
          <w:iCs/>
        </w:rPr>
        <w:t>целенаправленный характер, </w:t>
      </w:r>
      <w:r w:rsidRPr="00B26E5B">
        <w:t>все операции мыслительного процесса вызваны потребностями, мотивами, интересами личности, ее целями и задачами.</w:t>
      </w:r>
      <w:r w:rsidR="008B7369" w:rsidRPr="00B26E5B">
        <w:t xml:space="preserve"> </w:t>
      </w:r>
      <w:r w:rsidRPr="00B26E5B">
        <w:t>Мышление всегда </w:t>
      </w:r>
      <w:r w:rsidRPr="00B26E5B">
        <w:rPr>
          <w:i/>
          <w:iCs/>
        </w:rPr>
        <w:t>индивидуально. </w:t>
      </w:r>
      <w:r w:rsidRPr="00B26E5B">
        <w:t>Оно дает возможность понять закономерности материального мира, причинно-следственные связи в природе и общественной жизни.</w:t>
      </w:r>
      <w:r w:rsidR="008B7369" w:rsidRPr="00B26E5B">
        <w:t xml:space="preserve"> </w:t>
      </w:r>
      <w:r w:rsidRPr="00B26E5B">
        <w:t>Источником мыслительной деятельности является </w:t>
      </w:r>
      <w:r w:rsidRPr="00B26E5B">
        <w:rPr>
          <w:i/>
          <w:iCs/>
        </w:rPr>
        <w:t>практика.</w:t>
      </w:r>
      <w:r w:rsidR="008B7369" w:rsidRPr="00B26E5B">
        <w:rPr>
          <w:i/>
          <w:iCs/>
        </w:rPr>
        <w:t xml:space="preserve"> </w:t>
      </w:r>
      <w:r w:rsidRPr="00B26E5B">
        <w:t>Физиологическую основу мышления составляет </w:t>
      </w:r>
      <w:r w:rsidRPr="00B26E5B">
        <w:rPr>
          <w:i/>
          <w:iCs/>
        </w:rPr>
        <w:t xml:space="preserve">рефлекторная деятельность </w:t>
      </w:r>
      <w:proofErr w:type="spellStart"/>
      <w:r w:rsidRPr="00B26E5B">
        <w:rPr>
          <w:i/>
          <w:iCs/>
        </w:rPr>
        <w:t>мозга</w:t>
      </w:r>
      <w:proofErr w:type="gramStart"/>
      <w:r w:rsidRPr="00B26E5B">
        <w:rPr>
          <w:i/>
          <w:iCs/>
        </w:rPr>
        <w:t>.</w:t>
      </w:r>
      <w:r w:rsidRPr="00B26E5B">
        <w:t>И</w:t>
      </w:r>
      <w:proofErr w:type="gramEnd"/>
      <w:r w:rsidRPr="00B26E5B">
        <w:t>сключительно</w:t>
      </w:r>
      <w:proofErr w:type="spellEnd"/>
      <w:r w:rsidRPr="00B26E5B">
        <w:t xml:space="preserve"> важная особенность мышления – это неразрывная </w:t>
      </w:r>
      <w:r w:rsidRPr="00B26E5B">
        <w:rPr>
          <w:i/>
          <w:iCs/>
        </w:rPr>
        <w:t>связь с речью. </w:t>
      </w:r>
      <w:r w:rsidRPr="00B26E5B">
        <w:t>Мы всегда думаем словами, даже если не произносим их вслух.</w:t>
      </w:r>
    </w:p>
    <w:p w:rsidR="00F96771" w:rsidRPr="00B26E5B" w:rsidRDefault="00786D34" w:rsidP="00F96771">
      <w:pPr>
        <w:pStyle w:val="western"/>
        <w:shd w:val="clear" w:color="auto" w:fill="FFFFFF"/>
        <w:spacing w:before="0" w:beforeAutospacing="0" w:after="150" w:afterAutospacing="0"/>
        <w:ind w:left="-567" w:firstLine="709"/>
        <w:contextualSpacing/>
        <w:jc w:val="both"/>
      </w:pPr>
      <w:r w:rsidRPr="00B26E5B">
        <w:t>К основным </w:t>
      </w:r>
      <w:r w:rsidRPr="00B26E5B">
        <w:rPr>
          <w:i/>
          <w:iCs/>
        </w:rPr>
        <w:t>мыслительным операциям </w:t>
      </w:r>
      <w:r w:rsidRPr="00B26E5B">
        <w:t>относятся:</w:t>
      </w:r>
    </w:p>
    <w:p w:rsidR="00F96771" w:rsidRPr="00B26E5B" w:rsidRDefault="00786D34" w:rsidP="00F96771">
      <w:pPr>
        <w:pStyle w:val="western"/>
        <w:shd w:val="clear" w:color="auto" w:fill="FFFFFF"/>
        <w:spacing w:before="0" w:beforeAutospacing="0" w:after="150" w:afterAutospacing="0"/>
        <w:ind w:left="-567" w:firstLine="709"/>
        <w:contextualSpacing/>
        <w:jc w:val="both"/>
      </w:pPr>
      <w:r w:rsidRPr="00B26E5B">
        <w:rPr>
          <w:i/>
          <w:iCs/>
        </w:rPr>
        <w:t>анализ </w:t>
      </w:r>
      <w:r w:rsidRPr="00B26E5B">
        <w:t>– мысленное разделение целостной структуры объекта отражения на составляющие элементы;</w:t>
      </w:r>
    </w:p>
    <w:p w:rsidR="00F96771" w:rsidRPr="00B26E5B" w:rsidRDefault="00786D34" w:rsidP="00F96771">
      <w:pPr>
        <w:pStyle w:val="western"/>
        <w:shd w:val="clear" w:color="auto" w:fill="FFFFFF"/>
        <w:spacing w:before="0" w:beforeAutospacing="0" w:after="150" w:afterAutospacing="0"/>
        <w:ind w:left="-567" w:firstLine="709"/>
        <w:contextualSpacing/>
        <w:jc w:val="both"/>
      </w:pPr>
      <w:r w:rsidRPr="00B26E5B">
        <w:rPr>
          <w:i/>
          <w:iCs/>
        </w:rPr>
        <w:t>синтез </w:t>
      </w:r>
      <w:r w:rsidRPr="00B26E5B">
        <w:t>– воссоединение отдельных элементов в целостную структуру;</w:t>
      </w:r>
    </w:p>
    <w:p w:rsidR="00F96771" w:rsidRPr="00B26E5B" w:rsidRDefault="00786D34" w:rsidP="00F96771">
      <w:pPr>
        <w:pStyle w:val="western"/>
        <w:shd w:val="clear" w:color="auto" w:fill="FFFFFF"/>
        <w:spacing w:before="0" w:beforeAutospacing="0" w:after="150" w:afterAutospacing="0"/>
        <w:ind w:left="-567" w:firstLine="709"/>
        <w:contextualSpacing/>
        <w:jc w:val="both"/>
      </w:pPr>
      <w:r w:rsidRPr="00B26E5B">
        <w:rPr>
          <w:i/>
          <w:iCs/>
        </w:rPr>
        <w:t>сравнение </w:t>
      </w:r>
      <w:r w:rsidRPr="00B26E5B">
        <w:t>– установление отношений сходства и различия;</w:t>
      </w:r>
    </w:p>
    <w:p w:rsidR="00F96771" w:rsidRPr="00B26E5B" w:rsidRDefault="00786D34" w:rsidP="00F96771">
      <w:pPr>
        <w:pStyle w:val="western"/>
        <w:shd w:val="clear" w:color="auto" w:fill="FFFFFF"/>
        <w:spacing w:before="0" w:beforeAutospacing="0" w:after="150" w:afterAutospacing="0"/>
        <w:ind w:left="-567" w:firstLine="709"/>
        <w:contextualSpacing/>
        <w:jc w:val="both"/>
      </w:pPr>
      <w:r w:rsidRPr="00B26E5B">
        <w:rPr>
          <w:i/>
          <w:iCs/>
        </w:rPr>
        <w:t>обобщение </w:t>
      </w:r>
      <w:r w:rsidRPr="00B26E5B">
        <w:t>– выделение общих признаков на основе объединения сущностных свойств или сходства;</w:t>
      </w:r>
    </w:p>
    <w:p w:rsidR="00F96771" w:rsidRPr="00B26E5B" w:rsidRDefault="00786D34" w:rsidP="00F96771">
      <w:pPr>
        <w:pStyle w:val="western"/>
        <w:shd w:val="clear" w:color="auto" w:fill="FFFFFF"/>
        <w:spacing w:before="0" w:beforeAutospacing="0" w:after="150" w:afterAutospacing="0"/>
        <w:ind w:left="-567" w:firstLine="709"/>
        <w:contextualSpacing/>
        <w:jc w:val="both"/>
      </w:pPr>
      <w:r w:rsidRPr="00B26E5B">
        <w:rPr>
          <w:i/>
          <w:iCs/>
        </w:rPr>
        <w:t>абстрагирование </w:t>
      </w:r>
      <w:r w:rsidRPr="00B26E5B">
        <w:t>– выделение какой-либо стороны явления, которая в действительности как самостоятельная не существует;</w:t>
      </w:r>
    </w:p>
    <w:p w:rsidR="00F96771" w:rsidRPr="00B26E5B" w:rsidRDefault="00786D34" w:rsidP="00F96771">
      <w:pPr>
        <w:pStyle w:val="western"/>
        <w:shd w:val="clear" w:color="auto" w:fill="FFFFFF"/>
        <w:spacing w:before="0" w:beforeAutospacing="0" w:after="150" w:afterAutospacing="0"/>
        <w:ind w:left="-567" w:firstLine="709"/>
        <w:contextualSpacing/>
        <w:jc w:val="both"/>
      </w:pPr>
      <w:r w:rsidRPr="00B26E5B">
        <w:rPr>
          <w:i/>
          <w:iCs/>
        </w:rPr>
        <w:t>конкретизация </w:t>
      </w:r>
      <w:r w:rsidRPr="00B26E5B">
        <w:t>– отвлечение от общих признаков и выделение, подчеркивание частного, единичного;</w:t>
      </w:r>
    </w:p>
    <w:p w:rsidR="00F96771" w:rsidRPr="00B26E5B" w:rsidRDefault="00786D34" w:rsidP="00F96771">
      <w:pPr>
        <w:pStyle w:val="western"/>
        <w:shd w:val="clear" w:color="auto" w:fill="FFFFFF"/>
        <w:spacing w:before="0" w:beforeAutospacing="0" w:after="150" w:afterAutospacing="0"/>
        <w:ind w:left="-567" w:firstLine="709"/>
        <w:contextualSpacing/>
        <w:jc w:val="both"/>
      </w:pPr>
      <w:r w:rsidRPr="00B26E5B">
        <w:rPr>
          <w:i/>
          <w:iCs/>
        </w:rPr>
        <w:t>систематизация </w:t>
      </w:r>
      <w:r w:rsidRPr="00B26E5B">
        <w:t>(или </w:t>
      </w:r>
      <w:r w:rsidRPr="00B26E5B">
        <w:rPr>
          <w:i/>
          <w:iCs/>
        </w:rPr>
        <w:t>классификация) </w:t>
      </w:r>
      <w:r w:rsidRPr="00B26E5B">
        <w:t>– мысленное распределение предметов или явлений по определенным группам, подгруппам.</w:t>
      </w:r>
    </w:p>
    <w:p w:rsidR="00F96771" w:rsidRPr="00B26E5B" w:rsidRDefault="00786D34" w:rsidP="00F96771">
      <w:pPr>
        <w:pStyle w:val="western"/>
        <w:shd w:val="clear" w:color="auto" w:fill="FFFFFF"/>
        <w:spacing w:before="0" w:beforeAutospacing="0" w:after="150" w:afterAutospacing="0"/>
        <w:ind w:left="-567" w:firstLine="709"/>
        <w:contextualSpacing/>
        <w:jc w:val="both"/>
        <w:rPr>
          <w:i/>
          <w:iCs/>
        </w:rPr>
      </w:pPr>
      <w:r w:rsidRPr="00B26E5B">
        <w:t>Кроме перечисленных выше видов и операций существуют </w:t>
      </w:r>
      <w:r w:rsidRPr="00B26E5B">
        <w:rPr>
          <w:i/>
          <w:iCs/>
        </w:rPr>
        <w:t>процессы мышления:</w:t>
      </w:r>
    </w:p>
    <w:p w:rsidR="00F96771" w:rsidRPr="00B26E5B" w:rsidRDefault="00786D34" w:rsidP="00F96771">
      <w:pPr>
        <w:pStyle w:val="western"/>
        <w:shd w:val="clear" w:color="auto" w:fill="FFFFFF"/>
        <w:spacing w:before="0" w:beforeAutospacing="0" w:after="150" w:afterAutospacing="0"/>
        <w:ind w:left="-567" w:firstLine="709"/>
        <w:contextualSpacing/>
        <w:jc w:val="both"/>
      </w:pPr>
      <w:r w:rsidRPr="00B26E5B">
        <w:rPr>
          <w:i/>
          <w:iCs/>
        </w:rPr>
        <w:t>суждение </w:t>
      </w:r>
      <w:r w:rsidRPr="00B26E5B">
        <w:t>– высказывание, содержащее конкретную мысль;</w:t>
      </w:r>
    </w:p>
    <w:p w:rsidR="00F96771" w:rsidRPr="00B26E5B" w:rsidRDefault="00786D34" w:rsidP="00F96771">
      <w:pPr>
        <w:pStyle w:val="western"/>
        <w:shd w:val="clear" w:color="auto" w:fill="FFFFFF"/>
        <w:spacing w:before="0" w:beforeAutospacing="0" w:after="150" w:afterAutospacing="0"/>
        <w:ind w:left="-567" w:firstLine="709"/>
        <w:contextualSpacing/>
        <w:jc w:val="both"/>
      </w:pPr>
      <w:r w:rsidRPr="00B26E5B">
        <w:rPr>
          <w:i/>
          <w:iCs/>
        </w:rPr>
        <w:t>умозаключение </w:t>
      </w:r>
      <w:r w:rsidRPr="00B26E5B">
        <w:t>– ряд логически связанных высказываний, приводящих к новому знанию;</w:t>
      </w:r>
    </w:p>
    <w:p w:rsidR="00F96771" w:rsidRPr="00B26E5B" w:rsidRDefault="00786D34" w:rsidP="00F96771">
      <w:pPr>
        <w:pStyle w:val="western"/>
        <w:shd w:val="clear" w:color="auto" w:fill="FFFFFF"/>
        <w:spacing w:before="0" w:beforeAutospacing="0" w:after="150" w:afterAutospacing="0"/>
        <w:ind w:left="-567" w:firstLine="709"/>
        <w:contextualSpacing/>
        <w:jc w:val="both"/>
      </w:pPr>
      <w:r w:rsidRPr="00B26E5B">
        <w:rPr>
          <w:i/>
          <w:iCs/>
        </w:rPr>
        <w:t>определение понятий </w:t>
      </w:r>
      <w:r w:rsidRPr="00B26E5B">
        <w:t>– система суждений о некотором классе предметов или явлений, выделяющая их наиболее общие признаки;</w:t>
      </w:r>
    </w:p>
    <w:p w:rsidR="00F96771" w:rsidRPr="00B26E5B" w:rsidRDefault="00786D34" w:rsidP="00F96771">
      <w:pPr>
        <w:pStyle w:val="western"/>
        <w:shd w:val="clear" w:color="auto" w:fill="FFFFFF"/>
        <w:spacing w:before="0" w:beforeAutospacing="0" w:after="150" w:afterAutospacing="0"/>
        <w:ind w:left="-567" w:firstLine="709"/>
        <w:contextualSpacing/>
        <w:jc w:val="both"/>
      </w:pPr>
      <w:r w:rsidRPr="00B26E5B">
        <w:rPr>
          <w:i/>
          <w:iCs/>
        </w:rPr>
        <w:t>индукция[29]</w:t>
      </w:r>
      <w:r w:rsidRPr="00B26E5B">
        <w:t> – вывод частного суждения из общего;</w:t>
      </w:r>
    </w:p>
    <w:p w:rsidR="00F96771" w:rsidRPr="00B26E5B" w:rsidRDefault="00786D34" w:rsidP="00F96771">
      <w:pPr>
        <w:pStyle w:val="western"/>
        <w:shd w:val="clear" w:color="auto" w:fill="FFFFFF"/>
        <w:spacing w:before="0" w:beforeAutospacing="0" w:after="150" w:afterAutospacing="0"/>
        <w:ind w:left="-567" w:firstLine="709"/>
        <w:contextualSpacing/>
        <w:jc w:val="both"/>
      </w:pPr>
      <w:r w:rsidRPr="00B26E5B">
        <w:rPr>
          <w:i/>
          <w:iCs/>
        </w:rPr>
        <w:t>дедукция[30]</w:t>
      </w:r>
      <w:r w:rsidRPr="00B26E5B">
        <w:t> – вывод общего суждения из частных.</w:t>
      </w:r>
    </w:p>
    <w:p w:rsidR="00F96771" w:rsidRPr="00B26E5B" w:rsidRDefault="00786D34" w:rsidP="00F96771">
      <w:pPr>
        <w:pStyle w:val="western"/>
        <w:shd w:val="clear" w:color="auto" w:fill="FFFFFF"/>
        <w:spacing w:before="0" w:beforeAutospacing="0" w:after="150" w:afterAutospacing="0"/>
        <w:ind w:left="-567" w:firstLine="709"/>
        <w:contextualSpacing/>
        <w:jc w:val="both"/>
      </w:pPr>
      <w:proofErr w:type="gramStart"/>
      <w:r w:rsidRPr="00B26E5B">
        <w:t>Основные качественные </w:t>
      </w:r>
      <w:r w:rsidRPr="00B26E5B">
        <w:rPr>
          <w:i/>
          <w:iCs/>
        </w:rPr>
        <w:t>характеристики мышления </w:t>
      </w:r>
      <w:r w:rsidRPr="00B26E5B">
        <w:t>таковы: самостоятельность, инициативность, глубина, ширина, быстрота, оригинальность, критичность и др.</w:t>
      </w:r>
      <w:proofErr w:type="gramEnd"/>
    </w:p>
    <w:p w:rsidR="00B145BE" w:rsidRPr="00B26E5B" w:rsidRDefault="00B145BE" w:rsidP="00B145BE">
      <w:pPr>
        <w:spacing w:line="240" w:lineRule="auto"/>
        <w:ind w:left="-567" w:firstLine="709"/>
        <w:contextualSpacing/>
        <w:jc w:val="both"/>
        <w:rPr>
          <w:rFonts w:ascii="Times New Roman" w:hAnsi="Times New Roman"/>
          <w:sz w:val="24"/>
          <w:szCs w:val="24"/>
        </w:rPr>
      </w:pPr>
      <w:r w:rsidRPr="00B26E5B">
        <w:rPr>
          <w:rFonts w:ascii="Times New Roman" w:hAnsi="Times New Roman"/>
          <w:b/>
          <w:sz w:val="24"/>
          <w:szCs w:val="24"/>
        </w:rPr>
        <w:t>Клиническое (врачебное) мышление</w:t>
      </w:r>
      <w:r w:rsidRPr="00B26E5B">
        <w:rPr>
          <w:rFonts w:ascii="Times New Roman" w:hAnsi="Times New Roman"/>
          <w:sz w:val="24"/>
          <w:szCs w:val="24"/>
        </w:rPr>
        <w:t xml:space="preserve"> - специфическая умственная деятельность практического врача, направленная на наиболее эффективное использование теоретических научных знаний, практических навыков и личного опыта при решении профессиональных (диагностических, лечебных, прогностических и профилактических) задач для сохранения здоровья конкретного пациента. По мнению А.Ф. </w:t>
      </w:r>
      <w:proofErr w:type="spellStart"/>
      <w:r w:rsidRPr="00B26E5B">
        <w:rPr>
          <w:rFonts w:ascii="Times New Roman" w:hAnsi="Times New Roman"/>
          <w:sz w:val="24"/>
          <w:szCs w:val="24"/>
        </w:rPr>
        <w:t>Билибина</w:t>
      </w:r>
      <w:proofErr w:type="spellEnd"/>
      <w:r w:rsidRPr="00B26E5B">
        <w:rPr>
          <w:rFonts w:ascii="Times New Roman" w:hAnsi="Times New Roman"/>
          <w:sz w:val="24"/>
          <w:szCs w:val="24"/>
        </w:rPr>
        <w:t xml:space="preserve"> и Г.И. </w:t>
      </w:r>
      <w:proofErr w:type="spellStart"/>
      <w:r w:rsidRPr="00B26E5B">
        <w:rPr>
          <w:rFonts w:ascii="Times New Roman" w:hAnsi="Times New Roman"/>
          <w:sz w:val="24"/>
          <w:szCs w:val="24"/>
        </w:rPr>
        <w:t>Царегородцева</w:t>
      </w:r>
      <w:proofErr w:type="spellEnd"/>
      <w:r w:rsidRPr="00B26E5B">
        <w:rPr>
          <w:rFonts w:ascii="Times New Roman" w:hAnsi="Times New Roman"/>
          <w:sz w:val="24"/>
          <w:szCs w:val="24"/>
        </w:rPr>
        <w:t xml:space="preserve">: «Клиническое мышление – это та интеллектуальная, логическая деятельность, благодаря которой врач находит особенности, характерные для данного патологического процесса у данной конкретной личности. Врач, овладевший клиническим мышлением, умеет анализировать свои личные, субъективные впечатления находить в них общезначимое, объективное; он также умеет дать своим представлениям адекватное клиническое истолкование». </w:t>
      </w:r>
    </w:p>
    <w:p w:rsidR="00B145BE" w:rsidRPr="00B26E5B" w:rsidRDefault="00B145BE" w:rsidP="00B145BE">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xml:space="preserve">Для повышения качества диагностики и лечения, недостаточно цитировать данные медицинской литературы. Необходимо совершенствовать своё врачебное, </w:t>
      </w:r>
      <w:r w:rsidRPr="00B26E5B">
        <w:rPr>
          <w:rFonts w:ascii="Times New Roman" w:hAnsi="Times New Roman"/>
          <w:b/>
          <w:sz w:val="24"/>
          <w:szCs w:val="24"/>
        </w:rPr>
        <w:t>клиническое мышление</w:t>
      </w:r>
      <w:r w:rsidRPr="00B26E5B">
        <w:rPr>
          <w:rFonts w:ascii="Times New Roman" w:hAnsi="Times New Roman"/>
          <w:sz w:val="24"/>
          <w:szCs w:val="24"/>
        </w:rPr>
        <w:t xml:space="preserve">. Важным требованием к мышлению является его объективность. Наиболее частой причиной врачебных ошибок является субъективный взгляд на факты, их игнорирование, недостаточно критическое отношение к умозаключениям своих коллег. </w:t>
      </w:r>
    </w:p>
    <w:p w:rsidR="00B145BE" w:rsidRPr="00B26E5B" w:rsidRDefault="00B145BE" w:rsidP="00B145BE">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Изменчивость клинической картины заболеваний делает процесс мышления врача творческим. В связи с этим мышление врача должно обладать гибкостью, т.е. способностью к быстрой мобилизации и перемене хода рассуждений, когда это диктует динамика индивидуального патологического процесса.</w:t>
      </w:r>
    </w:p>
    <w:p w:rsidR="00B145BE" w:rsidRPr="00B26E5B" w:rsidRDefault="00B145BE" w:rsidP="00B145BE">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lastRenderedPageBreak/>
        <w:t xml:space="preserve">Врачи, работающие только по инструкции, всегда вызывали негативные отзывы в свой адрес, высмеивались в литературных произведениях. В XVI в. </w:t>
      </w:r>
      <w:proofErr w:type="spellStart"/>
      <w:r w:rsidRPr="00B26E5B">
        <w:rPr>
          <w:rFonts w:ascii="Times New Roman" w:hAnsi="Times New Roman"/>
          <w:sz w:val="24"/>
          <w:szCs w:val="24"/>
        </w:rPr>
        <w:t>Себастиан</w:t>
      </w:r>
      <w:proofErr w:type="spellEnd"/>
      <w:r w:rsidRPr="00B26E5B">
        <w:rPr>
          <w:rFonts w:ascii="Times New Roman" w:hAnsi="Times New Roman"/>
          <w:sz w:val="24"/>
          <w:szCs w:val="24"/>
        </w:rPr>
        <w:t xml:space="preserve"> </w:t>
      </w:r>
      <w:proofErr w:type="spellStart"/>
      <w:r w:rsidRPr="00B26E5B">
        <w:rPr>
          <w:rFonts w:ascii="Times New Roman" w:hAnsi="Times New Roman"/>
          <w:sz w:val="24"/>
          <w:szCs w:val="24"/>
        </w:rPr>
        <w:t>Брант</w:t>
      </w:r>
      <w:proofErr w:type="spellEnd"/>
      <w:r w:rsidRPr="00B26E5B">
        <w:rPr>
          <w:rFonts w:ascii="Times New Roman" w:hAnsi="Times New Roman"/>
          <w:sz w:val="24"/>
          <w:szCs w:val="24"/>
        </w:rPr>
        <w:t xml:space="preserve"> описал таких врачей в своей сатирической поэме «Корабль </w:t>
      </w:r>
      <w:proofErr w:type="gramStart"/>
      <w:r w:rsidRPr="00B26E5B">
        <w:rPr>
          <w:rFonts w:ascii="Times New Roman" w:hAnsi="Times New Roman"/>
          <w:sz w:val="24"/>
          <w:szCs w:val="24"/>
        </w:rPr>
        <w:t>дураков</w:t>
      </w:r>
      <w:proofErr w:type="gramEnd"/>
      <w:r w:rsidRPr="00B26E5B">
        <w:rPr>
          <w:rFonts w:ascii="Times New Roman" w:hAnsi="Times New Roman"/>
          <w:sz w:val="24"/>
          <w:szCs w:val="24"/>
        </w:rPr>
        <w:t xml:space="preserve">»: </w:t>
      </w:r>
    </w:p>
    <w:p w:rsidR="00B145BE" w:rsidRPr="00B26E5B" w:rsidRDefault="00B145BE" w:rsidP="00B145BE">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«Что скажешь ты глупцу-врачу,</w:t>
      </w:r>
    </w:p>
    <w:p w:rsidR="00B145BE" w:rsidRPr="00B26E5B" w:rsidRDefault="00B145BE" w:rsidP="00B145BE">
      <w:pPr>
        <w:spacing w:line="240" w:lineRule="auto"/>
        <w:ind w:left="-567" w:firstLine="709"/>
        <w:contextualSpacing/>
        <w:jc w:val="both"/>
        <w:rPr>
          <w:rFonts w:ascii="Times New Roman" w:hAnsi="Times New Roman"/>
          <w:sz w:val="24"/>
          <w:szCs w:val="24"/>
        </w:rPr>
      </w:pPr>
      <w:proofErr w:type="gramStart"/>
      <w:r w:rsidRPr="00B26E5B">
        <w:rPr>
          <w:rFonts w:ascii="Times New Roman" w:hAnsi="Times New Roman"/>
          <w:sz w:val="24"/>
          <w:szCs w:val="24"/>
        </w:rPr>
        <w:t>Который</w:t>
      </w:r>
      <w:proofErr w:type="gramEnd"/>
      <w:r w:rsidRPr="00B26E5B">
        <w:rPr>
          <w:rFonts w:ascii="Times New Roman" w:hAnsi="Times New Roman"/>
          <w:sz w:val="24"/>
          <w:szCs w:val="24"/>
        </w:rPr>
        <w:t>, глядя на мочу</w:t>
      </w:r>
    </w:p>
    <w:p w:rsidR="00B145BE" w:rsidRPr="00B26E5B" w:rsidRDefault="00B145BE" w:rsidP="00B145BE">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Смертельно тяжкого больного,</w:t>
      </w:r>
    </w:p>
    <w:p w:rsidR="00B145BE" w:rsidRPr="00B26E5B" w:rsidRDefault="00B145BE" w:rsidP="00B145BE">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В растерянности бестолковой</w:t>
      </w:r>
    </w:p>
    <w:p w:rsidR="00B145BE" w:rsidRPr="00B26E5B" w:rsidRDefault="00B145BE" w:rsidP="00B145BE">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Хватает лекарский томище</w:t>
      </w:r>
    </w:p>
    <w:p w:rsidR="00B145BE" w:rsidRPr="00B26E5B" w:rsidRDefault="00B145BE" w:rsidP="00B145BE">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И указаний, неуч, ищет?</w:t>
      </w:r>
    </w:p>
    <w:p w:rsidR="00B145BE" w:rsidRPr="00B26E5B" w:rsidRDefault="00B145BE" w:rsidP="00B145BE">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xml:space="preserve">Пока вникает он, </w:t>
      </w:r>
      <w:proofErr w:type="gramStart"/>
      <w:r w:rsidRPr="00B26E5B">
        <w:rPr>
          <w:rFonts w:ascii="Times New Roman" w:hAnsi="Times New Roman"/>
          <w:sz w:val="24"/>
          <w:szCs w:val="24"/>
        </w:rPr>
        <w:t>смекает</w:t>
      </w:r>
      <w:proofErr w:type="gramEnd"/>
      <w:r w:rsidRPr="00B26E5B">
        <w:rPr>
          <w:rFonts w:ascii="Times New Roman" w:hAnsi="Times New Roman"/>
          <w:sz w:val="24"/>
          <w:szCs w:val="24"/>
        </w:rPr>
        <w:t xml:space="preserve"> —</w:t>
      </w:r>
    </w:p>
    <w:p w:rsidR="00B145BE" w:rsidRPr="00B26E5B" w:rsidRDefault="00B145BE" w:rsidP="00B145BE">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Больной и дух свой испускает!»</w:t>
      </w:r>
    </w:p>
    <w:p w:rsidR="00B145BE" w:rsidRPr="00B26E5B" w:rsidRDefault="00B145BE" w:rsidP="00B145BE">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xml:space="preserve"> Основными причинами врачебных ошибок являются: </w:t>
      </w:r>
    </w:p>
    <w:p w:rsidR="00B145BE" w:rsidRPr="00B26E5B" w:rsidRDefault="00B145BE" w:rsidP="00B145BE">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xml:space="preserve">- неэффективный сбор жалоб, анамнеза, недостаточное их осмысление для использования в обосновании диагноза; </w:t>
      </w:r>
    </w:p>
    <w:p w:rsidR="00B145BE" w:rsidRPr="00B26E5B" w:rsidRDefault="00B145BE" w:rsidP="00B145BE">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xml:space="preserve">- невнимательное, поверхностное, субъективное обследование пациента, неправильная интерпретация полученных результатов обследования; </w:t>
      </w:r>
    </w:p>
    <w:p w:rsidR="00B145BE" w:rsidRPr="00B26E5B" w:rsidRDefault="00B145BE" w:rsidP="00B145BE">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нецеленаправленное лабораторно-инструментальное исследование, размывающее понимание сути течения основного патологического процесса;</w:t>
      </w:r>
    </w:p>
    <w:p w:rsidR="00B145BE" w:rsidRPr="00B26E5B" w:rsidRDefault="00B145BE" w:rsidP="00B145BE">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невнимание индивидуальным особенностям течения заболевания (длительное, бессимптомное, атипичное);</w:t>
      </w:r>
    </w:p>
    <w:p w:rsidR="00B145BE" w:rsidRPr="00B26E5B" w:rsidRDefault="00B145BE" w:rsidP="00B145BE">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редкость заболевания,</w:t>
      </w:r>
    </w:p>
    <w:p w:rsidR="00B145BE" w:rsidRPr="00B26E5B" w:rsidRDefault="00B145BE" w:rsidP="00B145BE">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xml:space="preserve">- нехватка времени в условиях критического состояния пациента, затрудняющее его обследование, требующее незамедлительных </w:t>
      </w:r>
      <w:proofErr w:type="spellStart"/>
      <w:r w:rsidRPr="00B26E5B">
        <w:rPr>
          <w:rFonts w:ascii="Times New Roman" w:hAnsi="Times New Roman"/>
          <w:sz w:val="24"/>
          <w:szCs w:val="24"/>
        </w:rPr>
        <w:t>жизнеспасающих</w:t>
      </w:r>
      <w:proofErr w:type="spellEnd"/>
      <w:r w:rsidRPr="00B26E5B">
        <w:rPr>
          <w:rFonts w:ascii="Times New Roman" w:hAnsi="Times New Roman"/>
          <w:sz w:val="24"/>
          <w:szCs w:val="24"/>
        </w:rPr>
        <w:t xml:space="preserve"> действий;</w:t>
      </w:r>
    </w:p>
    <w:p w:rsidR="00B145BE" w:rsidRPr="00B26E5B" w:rsidRDefault="00B145BE" w:rsidP="00B145BE">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xml:space="preserve">- недостаточность квалификации врача, хроническая усталость. </w:t>
      </w:r>
    </w:p>
    <w:p w:rsidR="00B145BE" w:rsidRPr="00B26E5B" w:rsidRDefault="00B145BE" w:rsidP="00B145BE">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Всё вышеперечисленное приводит к непродуктивным размышлениям, неправильным выводам, необоснованным действиям.</w:t>
      </w:r>
    </w:p>
    <w:p w:rsidR="00B145BE" w:rsidRPr="00B26E5B" w:rsidRDefault="00B145BE" w:rsidP="00B145BE">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xml:space="preserve">Часто приходиться сталкиваться с ошибочным мнением не только среди студентов, но и преподавателей, что </w:t>
      </w:r>
      <w:proofErr w:type="gramStart"/>
      <w:r w:rsidRPr="00B26E5B">
        <w:rPr>
          <w:rFonts w:ascii="Times New Roman" w:hAnsi="Times New Roman"/>
          <w:sz w:val="24"/>
          <w:szCs w:val="24"/>
        </w:rPr>
        <w:t>медицина, основанная на доказательствах представляет</w:t>
      </w:r>
      <w:proofErr w:type="gramEnd"/>
      <w:r w:rsidRPr="00B26E5B">
        <w:rPr>
          <w:rFonts w:ascii="Times New Roman" w:hAnsi="Times New Roman"/>
          <w:sz w:val="24"/>
          <w:szCs w:val="24"/>
        </w:rPr>
        <w:t xml:space="preserve"> собой отдельную дисциплину, сродни физике или микробиологии. Это приводит к тому, что молодые врачи после окончания вуза оказываются безоружными перед нарастающим потоком медицинской информации, которая, с одной стороны, может противоречить знаниям, полученным на студенческой скамье, а с другой стороны — часто не имеет ничего общего с тем, что видит начинающий специалист в реальном практическом здравоохранении. Известная поговорка «забудьте все то, чему вас учили в университете», к сожалению, во многих случаях не утрачивает своей актуальности.</w:t>
      </w:r>
    </w:p>
    <w:p w:rsidR="00B145BE" w:rsidRPr="00B26E5B" w:rsidRDefault="00B145BE" w:rsidP="00B145BE">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В последнее время появляется всё больше новых методов лабораторно-диагностических исследований, характеризующих состояние органов и систем пациента. Врач оказывается в потоке избыточного множества ненужных переменных и параметров, уводящих мышление с правильного курса, что может стать причиной диагностической ошибки. Происходит столкновение количественного и качественного подходов к обследованию пациента. Качественный подход, опирающийся не только на знания и разум, но и на врачебное искусство, отточенное восприятие и тонкую наблюдательность, – вот главный путь познания болезни и больного.</w:t>
      </w:r>
    </w:p>
    <w:p w:rsidR="00B145BE" w:rsidRPr="00B26E5B" w:rsidRDefault="00B145BE" w:rsidP="00B145BE">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xml:space="preserve">Философия доказательной медицины, заключающаяся в необходимости поиска и критической оценки данных, проникает во все аспекты практической медицины, вместе с тем, доказательную медицину необходимо рассматривать в контексте некоторых ограничений, основанных на том, что доказательства в большинстве случаев рождаются эмпирическим путем. Поэтому нельзя пренебрегать базисными знаниями, патофизиологической рациональностью того или иного вмешательства и объективными клиническими обстоятельствами. Тем не менее, игнорирование принципов доказательной медицины — это не просто отрицание потребности в модернизации, это халатное отношение к человеческим </w:t>
      </w:r>
      <w:r w:rsidRPr="00B26E5B">
        <w:rPr>
          <w:rFonts w:ascii="Times New Roman" w:hAnsi="Times New Roman"/>
          <w:sz w:val="24"/>
          <w:szCs w:val="24"/>
        </w:rPr>
        <w:lastRenderedPageBreak/>
        <w:t xml:space="preserve">жизням. «Решения принимают люди, а не доказательства» R. </w:t>
      </w:r>
      <w:proofErr w:type="spellStart"/>
      <w:r w:rsidRPr="00B26E5B">
        <w:rPr>
          <w:rFonts w:ascii="Times New Roman" w:hAnsi="Times New Roman"/>
          <w:sz w:val="24"/>
          <w:szCs w:val="24"/>
        </w:rPr>
        <w:t>Brian</w:t>
      </w:r>
      <w:proofErr w:type="spellEnd"/>
      <w:r w:rsidRPr="00B26E5B">
        <w:rPr>
          <w:rFonts w:ascii="Times New Roman" w:hAnsi="Times New Roman"/>
          <w:sz w:val="24"/>
          <w:szCs w:val="24"/>
        </w:rPr>
        <w:t xml:space="preserve"> </w:t>
      </w:r>
      <w:proofErr w:type="spellStart"/>
      <w:r w:rsidRPr="00B26E5B">
        <w:rPr>
          <w:rFonts w:ascii="Times New Roman" w:hAnsi="Times New Roman"/>
          <w:sz w:val="24"/>
          <w:szCs w:val="24"/>
        </w:rPr>
        <w:t>Haynes</w:t>
      </w:r>
      <w:proofErr w:type="spellEnd"/>
      <w:r w:rsidRPr="00B26E5B">
        <w:rPr>
          <w:rFonts w:ascii="Times New Roman" w:hAnsi="Times New Roman"/>
          <w:sz w:val="24"/>
          <w:szCs w:val="24"/>
        </w:rPr>
        <w:t xml:space="preserve">, P.J. </w:t>
      </w:r>
      <w:proofErr w:type="spellStart"/>
      <w:r w:rsidRPr="00B26E5B">
        <w:rPr>
          <w:rFonts w:ascii="Times New Roman" w:hAnsi="Times New Roman"/>
          <w:sz w:val="24"/>
          <w:szCs w:val="24"/>
        </w:rPr>
        <w:t>Devereaux</w:t>
      </w:r>
      <w:proofErr w:type="spellEnd"/>
      <w:r w:rsidRPr="00B26E5B">
        <w:rPr>
          <w:rFonts w:ascii="Times New Roman" w:hAnsi="Times New Roman"/>
          <w:sz w:val="24"/>
          <w:szCs w:val="24"/>
        </w:rPr>
        <w:t xml:space="preserve">, </w:t>
      </w:r>
      <w:proofErr w:type="spellStart"/>
      <w:r w:rsidRPr="00B26E5B">
        <w:rPr>
          <w:rFonts w:ascii="Times New Roman" w:hAnsi="Times New Roman"/>
          <w:sz w:val="24"/>
          <w:szCs w:val="24"/>
        </w:rPr>
        <w:t>Gordon</w:t>
      </w:r>
      <w:proofErr w:type="spellEnd"/>
      <w:r w:rsidRPr="00B26E5B">
        <w:rPr>
          <w:rFonts w:ascii="Times New Roman" w:hAnsi="Times New Roman"/>
          <w:sz w:val="24"/>
          <w:szCs w:val="24"/>
        </w:rPr>
        <w:t xml:space="preserve"> H. </w:t>
      </w:r>
      <w:proofErr w:type="spellStart"/>
      <w:r w:rsidRPr="00B26E5B">
        <w:rPr>
          <w:rFonts w:ascii="Times New Roman" w:hAnsi="Times New Roman"/>
          <w:sz w:val="24"/>
          <w:szCs w:val="24"/>
        </w:rPr>
        <w:t>Guyatt</w:t>
      </w:r>
      <w:proofErr w:type="spellEnd"/>
      <w:r w:rsidRPr="00B26E5B">
        <w:rPr>
          <w:rFonts w:ascii="Times New Roman" w:hAnsi="Times New Roman"/>
          <w:sz w:val="24"/>
          <w:szCs w:val="24"/>
        </w:rPr>
        <w:t>, 2002.</w:t>
      </w:r>
    </w:p>
    <w:p w:rsidR="00F96771" w:rsidRPr="00B26E5B" w:rsidRDefault="00786D34" w:rsidP="00F96771">
      <w:pPr>
        <w:pStyle w:val="western"/>
        <w:shd w:val="clear" w:color="auto" w:fill="FFFFFF"/>
        <w:spacing w:before="0" w:beforeAutospacing="0" w:after="150" w:afterAutospacing="0"/>
        <w:ind w:left="-567" w:firstLine="709"/>
        <w:contextualSpacing/>
        <w:jc w:val="both"/>
      </w:pPr>
      <w:r w:rsidRPr="00B26E5B">
        <w:t>С мышлением неразрывно связано понятие интеллекта.</w:t>
      </w:r>
    </w:p>
    <w:p w:rsidR="00786D34" w:rsidRPr="00B26E5B" w:rsidRDefault="00F96771" w:rsidP="00F96771">
      <w:pPr>
        <w:pStyle w:val="western"/>
        <w:shd w:val="clear" w:color="auto" w:fill="FFFFFF"/>
        <w:spacing w:before="0" w:beforeAutospacing="0" w:after="150" w:afterAutospacing="0"/>
        <w:ind w:left="-567" w:firstLine="709"/>
        <w:contextualSpacing/>
        <w:jc w:val="both"/>
      </w:pPr>
      <w:r w:rsidRPr="00B26E5B">
        <w:rPr>
          <w:b/>
          <w:bCs/>
          <w:i/>
          <w:iCs/>
        </w:rPr>
        <w:t xml:space="preserve">Интеллект </w:t>
      </w:r>
      <w:r w:rsidR="00786D34" w:rsidRPr="00B26E5B">
        <w:t> – это совокупность всех умственных способностей, обеспечивающих человеку возможность решать разнообразные задачи. В 1937 г. Д. Векслер (США) разработал тесты для измерения интеллекта. По Векслеру, интеллект – это глобальная способность действовать разумно, рационально мыслить и хорошо справляться с жизненными обстоятельствами.</w:t>
      </w:r>
    </w:p>
    <w:p w:rsidR="00786D34" w:rsidRPr="00B26E5B" w:rsidRDefault="00786D34" w:rsidP="003931A1">
      <w:pPr>
        <w:pStyle w:val="a3"/>
        <w:shd w:val="clear" w:color="auto" w:fill="FFFAFA"/>
        <w:spacing w:before="90"/>
        <w:ind w:firstLine="709"/>
        <w:contextualSpacing/>
        <w:rPr>
          <w:rFonts w:ascii="Times New Roman" w:hAnsi="Times New Roman" w:cs="Times New Roman"/>
          <w:sz w:val="24"/>
          <w:szCs w:val="24"/>
        </w:rPr>
      </w:pPr>
      <w:r w:rsidRPr="00B26E5B">
        <w:rPr>
          <w:rFonts w:ascii="Times New Roman" w:hAnsi="Times New Roman" w:cs="Times New Roman"/>
          <w:sz w:val="24"/>
          <w:szCs w:val="24"/>
        </w:rPr>
        <w:t>Л. </w:t>
      </w:r>
      <w:proofErr w:type="spellStart"/>
      <w:r w:rsidRPr="00B26E5B">
        <w:rPr>
          <w:rFonts w:ascii="Times New Roman" w:hAnsi="Times New Roman" w:cs="Times New Roman"/>
          <w:sz w:val="24"/>
          <w:szCs w:val="24"/>
        </w:rPr>
        <w:t>Терстоун</w:t>
      </w:r>
      <w:proofErr w:type="spellEnd"/>
      <w:r w:rsidRPr="00B26E5B">
        <w:rPr>
          <w:rFonts w:ascii="Times New Roman" w:hAnsi="Times New Roman" w:cs="Times New Roman"/>
          <w:sz w:val="24"/>
          <w:szCs w:val="24"/>
        </w:rPr>
        <w:t xml:space="preserve"> в 1938 г., исследуя интеллект, выделил его первичные составляющие:</w:t>
      </w:r>
    </w:p>
    <w:p w:rsidR="00786D34" w:rsidRPr="00B26E5B" w:rsidRDefault="00786D34" w:rsidP="003931A1">
      <w:pPr>
        <w:pStyle w:val="a3"/>
        <w:shd w:val="clear" w:color="auto" w:fill="FFFAFA"/>
        <w:spacing w:before="90"/>
        <w:ind w:firstLine="709"/>
        <w:contextualSpacing/>
        <w:rPr>
          <w:rFonts w:ascii="Times New Roman" w:hAnsi="Times New Roman" w:cs="Times New Roman"/>
          <w:sz w:val="24"/>
          <w:szCs w:val="24"/>
        </w:rPr>
      </w:pPr>
      <w:r w:rsidRPr="00B26E5B">
        <w:rPr>
          <w:rFonts w:ascii="Times New Roman" w:hAnsi="Times New Roman" w:cs="Times New Roman"/>
          <w:i/>
          <w:iCs/>
          <w:sz w:val="24"/>
          <w:szCs w:val="24"/>
        </w:rPr>
        <w:t>счетная способность </w:t>
      </w:r>
      <w:r w:rsidRPr="00B26E5B">
        <w:rPr>
          <w:rFonts w:ascii="Times New Roman" w:hAnsi="Times New Roman" w:cs="Times New Roman"/>
          <w:sz w:val="24"/>
          <w:szCs w:val="24"/>
        </w:rPr>
        <w:t>– способность оперировать числами и выполнять арифметические действия;</w:t>
      </w:r>
    </w:p>
    <w:p w:rsidR="00786D34" w:rsidRPr="00B26E5B" w:rsidRDefault="00786D34" w:rsidP="003931A1">
      <w:pPr>
        <w:pStyle w:val="a3"/>
        <w:shd w:val="clear" w:color="auto" w:fill="FFFAFA"/>
        <w:spacing w:before="90"/>
        <w:ind w:firstLine="709"/>
        <w:contextualSpacing/>
        <w:rPr>
          <w:rFonts w:ascii="Times New Roman" w:hAnsi="Times New Roman" w:cs="Times New Roman"/>
          <w:sz w:val="24"/>
          <w:szCs w:val="24"/>
        </w:rPr>
      </w:pPr>
      <w:r w:rsidRPr="00B26E5B">
        <w:rPr>
          <w:rFonts w:ascii="Times New Roman" w:hAnsi="Times New Roman" w:cs="Times New Roman"/>
          <w:i/>
          <w:iCs/>
          <w:sz w:val="24"/>
          <w:szCs w:val="24"/>
        </w:rPr>
        <w:t>вербальная </w:t>
      </w:r>
      <w:r w:rsidRPr="00B26E5B">
        <w:rPr>
          <w:rFonts w:ascii="Times New Roman" w:hAnsi="Times New Roman" w:cs="Times New Roman"/>
          <w:sz w:val="24"/>
          <w:szCs w:val="24"/>
        </w:rPr>
        <w:t>(словесная) </w:t>
      </w:r>
      <w:r w:rsidRPr="00B26E5B">
        <w:rPr>
          <w:rFonts w:ascii="Times New Roman" w:hAnsi="Times New Roman" w:cs="Times New Roman"/>
          <w:i/>
          <w:iCs/>
          <w:sz w:val="24"/>
          <w:szCs w:val="24"/>
        </w:rPr>
        <w:t>гибкость </w:t>
      </w:r>
      <w:r w:rsidRPr="00B26E5B">
        <w:rPr>
          <w:rFonts w:ascii="Times New Roman" w:hAnsi="Times New Roman" w:cs="Times New Roman"/>
          <w:sz w:val="24"/>
          <w:szCs w:val="24"/>
        </w:rPr>
        <w:t>– способность находить нужные слова для объяснения чего-либо;</w:t>
      </w:r>
    </w:p>
    <w:p w:rsidR="00786D34" w:rsidRPr="00B26E5B" w:rsidRDefault="00786D34" w:rsidP="003931A1">
      <w:pPr>
        <w:pStyle w:val="a3"/>
        <w:shd w:val="clear" w:color="auto" w:fill="FFFAFA"/>
        <w:spacing w:before="90"/>
        <w:ind w:firstLine="709"/>
        <w:contextualSpacing/>
        <w:rPr>
          <w:rFonts w:ascii="Times New Roman" w:hAnsi="Times New Roman" w:cs="Times New Roman"/>
          <w:sz w:val="24"/>
          <w:szCs w:val="24"/>
        </w:rPr>
      </w:pPr>
      <w:r w:rsidRPr="00B26E5B">
        <w:rPr>
          <w:rFonts w:ascii="Times New Roman" w:hAnsi="Times New Roman" w:cs="Times New Roman"/>
          <w:i/>
          <w:iCs/>
          <w:sz w:val="24"/>
          <w:szCs w:val="24"/>
        </w:rPr>
        <w:t>вербальное восприятие </w:t>
      </w:r>
      <w:r w:rsidRPr="00B26E5B">
        <w:rPr>
          <w:rFonts w:ascii="Times New Roman" w:hAnsi="Times New Roman" w:cs="Times New Roman"/>
          <w:sz w:val="24"/>
          <w:szCs w:val="24"/>
        </w:rPr>
        <w:t>– способность понимать устную и письменную речь;</w:t>
      </w:r>
    </w:p>
    <w:p w:rsidR="00786D34" w:rsidRPr="00B26E5B" w:rsidRDefault="00786D34" w:rsidP="003931A1">
      <w:pPr>
        <w:pStyle w:val="a3"/>
        <w:shd w:val="clear" w:color="auto" w:fill="FFFAFA"/>
        <w:spacing w:before="90"/>
        <w:ind w:firstLine="709"/>
        <w:contextualSpacing/>
        <w:rPr>
          <w:rFonts w:ascii="Times New Roman" w:hAnsi="Times New Roman" w:cs="Times New Roman"/>
          <w:sz w:val="24"/>
          <w:szCs w:val="24"/>
        </w:rPr>
      </w:pPr>
      <w:r w:rsidRPr="00B26E5B">
        <w:rPr>
          <w:rFonts w:ascii="Times New Roman" w:hAnsi="Times New Roman" w:cs="Times New Roman"/>
          <w:i/>
          <w:iCs/>
          <w:sz w:val="24"/>
          <w:szCs w:val="24"/>
        </w:rPr>
        <w:t>пространственная ориентация </w:t>
      </w:r>
      <w:r w:rsidRPr="00B26E5B">
        <w:rPr>
          <w:rFonts w:ascii="Times New Roman" w:hAnsi="Times New Roman" w:cs="Times New Roman"/>
          <w:sz w:val="24"/>
          <w:szCs w:val="24"/>
        </w:rPr>
        <w:t>– способность представлять себе различные предметы в пространстве;</w:t>
      </w:r>
    </w:p>
    <w:p w:rsidR="00786D34" w:rsidRPr="00B26E5B" w:rsidRDefault="00786D34" w:rsidP="003931A1">
      <w:pPr>
        <w:pStyle w:val="a3"/>
        <w:shd w:val="clear" w:color="auto" w:fill="FFFAFA"/>
        <w:spacing w:before="90"/>
        <w:ind w:firstLine="709"/>
        <w:contextualSpacing/>
        <w:rPr>
          <w:rFonts w:ascii="Times New Roman" w:hAnsi="Times New Roman" w:cs="Times New Roman"/>
          <w:sz w:val="24"/>
          <w:szCs w:val="24"/>
        </w:rPr>
      </w:pPr>
      <w:r w:rsidRPr="00B26E5B">
        <w:rPr>
          <w:rFonts w:ascii="Times New Roman" w:hAnsi="Times New Roman" w:cs="Times New Roman"/>
          <w:i/>
          <w:iCs/>
          <w:sz w:val="24"/>
          <w:szCs w:val="24"/>
        </w:rPr>
        <w:t>память;</w:t>
      </w:r>
    </w:p>
    <w:p w:rsidR="00786D34" w:rsidRPr="00B26E5B" w:rsidRDefault="00786D34" w:rsidP="003931A1">
      <w:pPr>
        <w:pStyle w:val="a3"/>
        <w:shd w:val="clear" w:color="auto" w:fill="FFFAFA"/>
        <w:spacing w:before="90"/>
        <w:ind w:firstLine="709"/>
        <w:contextualSpacing/>
        <w:rPr>
          <w:rFonts w:ascii="Times New Roman" w:hAnsi="Times New Roman" w:cs="Times New Roman"/>
          <w:sz w:val="24"/>
          <w:szCs w:val="24"/>
        </w:rPr>
      </w:pPr>
      <w:r w:rsidRPr="00B26E5B">
        <w:rPr>
          <w:rFonts w:ascii="Times New Roman" w:hAnsi="Times New Roman" w:cs="Times New Roman"/>
          <w:i/>
          <w:iCs/>
          <w:sz w:val="24"/>
          <w:szCs w:val="24"/>
        </w:rPr>
        <w:t>способность к рассуждению;</w:t>
      </w:r>
    </w:p>
    <w:p w:rsidR="00786D34" w:rsidRPr="00B26E5B" w:rsidRDefault="00786D34" w:rsidP="003931A1">
      <w:pPr>
        <w:pStyle w:val="a3"/>
        <w:shd w:val="clear" w:color="auto" w:fill="FFFAFA"/>
        <w:spacing w:before="90"/>
        <w:ind w:firstLine="709"/>
        <w:contextualSpacing/>
        <w:rPr>
          <w:rFonts w:ascii="Times New Roman" w:hAnsi="Times New Roman" w:cs="Times New Roman"/>
          <w:sz w:val="24"/>
          <w:szCs w:val="24"/>
        </w:rPr>
      </w:pPr>
      <w:r w:rsidRPr="00B26E5B">
        <w:rPr>
          <w:rFonts w:ascii="Times New Roman" w:hAnsi="Times New Roman" w:cs="Times New Roman"/>
          <w:i/>
          <w:iCs/>
          <w:sz w:val="24"/>
          <w:szCs w:val="24"/>
        </w:rPr>
        <w:t>быстрота восприятия сходств и различий между объектами.</w:t>
      </w:r>
    </w:p>
    <w:p w:rsidR="00786D34" w:rsidRPr="00B26E5B" w:rsidRDefault="00786D34" w:rsidP="003931A1">
      <w:pPr>
        <w:pStyle w:val="a3"/>
        <w:shd w:val="clear" w:color="auto" w:fill="FFFAFA"/>
        <w:spacing w:before="90"/>
        <w:ind w:firstLine="709"/>
        <w:contextualSpacing/>
        <w:rPr>
          <w:rFonts w:ascii="Times New Roman" w:hAnsi="Times New Roman" w:cs="Times New Roman"/>
          <w:sz w:val="24"/>
          <w:szCs w:val="24"/>
        </w:rPr>
      </w:pPr>
      <w:r w:rsidRPr="00B26E5B">
        <w:rPr>
          <w:rFonts w:ascii="Times New Roman" w:hAnsi="Times New Roman" w:cs="Times New Roman"/>
          <w:sz w:val="24"/>
          <w:szCs w:val="24"/>
        </w:rPr>
        <w:t>Попытки создать единую систему «измерения» человеческого интеллекта наталкиваются на многие препятствия, так как интелле</w:t>
      </w:r>
      <w:proofErr w:type="gramStart"/>
      <w:r w:rsidRPr="00B26E5B">
        <w:rPr>
          <w:rFonts w:ascii="Times New Roman" w:hAnsi="Times New Roman" w:cs="Times New Roman"/>
          <w:sz w:val="24"/>
          <w:szCs w:val="24"/>
        </w:rPr>
        <w:t>кт вкл</w:t>
      </w:r>
      <w:proofErr w:type="gramEnd"/>
      <w:r w:rsidRPr="00B26E5B">
        <w:rPr>
          <w:rFonts w:ascii="Times New Roman" w:hAnsi="Times New Roman" w:cs="Times New Roman"/>
          <w:sz w:val="24"/>
          <w:szCs w:val="24"/>
        </w:rPr>
        <w:t>ючает в себя способность к совершенно разнокачественным умственным операциям. Наибольшей популярностью пользуется так называемый </w:t>
      </w:r>
      <w:r w:rsidRPr="00B26E5B">
        <w:rPr>
          <w:rFonts w:ascii="Times New Roman" w:hAnsi="Times New Roman" w:cs="Times New Roman"/>
          <w:i/>
          <w:iCs/>
          <w:sz w:val="24"/>
          <w:szCs w:val="24"/>
        </w:rPr>
        <w:t>коэффициент интеллектуальности </w:t>
      </w:r>
      <w:r w:rsidRPr="00B26E5B">
        <w:rPr>
          <w:rFonts w:ascii="Times New Roman" w:hAnsi="Times New Roman" w:cs="Times New Roman"/>
          <w:sz w:val="24"/>
          <w:szCs w:val="24"/>
        </w:rPr>
        <w:t>(сокращенно IQ), позволяющий соотнести уровень интеллектуальных возможностей индивида со средними показателями его возрастной и профессиональной групп.</w:t>
      </w:r>
    </w:p>
    <w:p w:rsidR="00786D34" w:rsidRPr="00B26E5B" w:rsidRDefault="00786D34" w:rsidP="003931A1">
      <w:pPr>
        <w:pStyle w:val="a3"/>
        <w:shd w:val="clear" w:color="auto" w:fill="FFFAFA"/>
        <w:spacing w:before="90"/>
        <w:ind w:firstLine="709"/>
        <w:contextualSpacing/>
        <w:rPr>
          <w:rFonts w:ascii="Times New Roman" w:hAnsi="Times New Roman" w:cs="Times New Roman"/>
          <w:sz w:val="24"/>
          <w:szCs w:val="24"/>
        </w:rPr>
      </w:pPr>
      <w:r w:rsidRPr="00B26E5B">
        <w:rPr>
          <w:rFonts w:ascii="Times New Roman" w:hAnsi="Times New Roman" w:cs="Times New Roman"/>
          <w:sz w:val="24"/>
          <w:szCs w:val="24"/>
        </w:rPr>
        <w:t>Среди ученых отсутствует единое мнение о возможности получения реальной оценки интеллекта с помощью тестов, так как многие из них измеряют не столько врожденные интеллектуальные способности, сколько знания, умения и навыки, приобретенные в процессе обучения.</w:t>
      </w:r>
    </w:p>
    <w:p w:rsidR="00786D34" w:rsidRPr="00B26E5B" w:rsidRDefault="00786D34" w:rsidP="003931A1">
      <w:pPr>
        <w:pStyle w:val="a3"/>
        <w:shd w:val="clear" w:color="auto" w:fill="FFFAFA"/>
        <w:spacing w:before="90"/>
        <w:ind w:firstLine="709"/>
        <w:contextualSpacing/>
        <w:rPr>
          <w:rFonts w:ascii="Times New Roman" w:hAnsi="Times New Roman" w:cs="Times New Roman"/>
          <w:sz w:val="24"/>
          <w:szCs w:val="24"/>
        </w:rPr>
      </w:pPr>
      <w:r w:rsidRPr="00B26E5B">
        <w:rPr>
          <w:rFonts w:ascii="Times New Roman" w:hAnsi="Times New Roman" w:cs="Times New Roman"/>
          <w:b/>
          <w:bCs/>
          <w:sz w:val="24"/>
          <w:szCs w:val="24"/>
        </w:rPr>
        <w:t>Память </w:t>
      </w:r>
      <w:r w:rsidR="008B7369" w:rsidRPr="00B26E5B">
        <w:rPr>
          <w:rFonts w:ascii="Times New Roman" w:hAnsi="Times New Roman" w:cs="Times New Roman"/>
          <w:b/>
          <w:bCs/>
          <w:sz w:val="24"/>
          <w:szCs w:val="24"/>
        </w:rPr>
        <w:t>(</w:t>
      </w:r>
      <w:proofErr w:type="spellStart"/>
      <w:r w:rsidR="008B7369" w:rsidRPr="00B26E5B">
        <w:rPr>
          <w:rFonts w:ascii="Times New Roman" w:hAnsi="Times New Roman" w:cs="Times New Roman"/>
          <w:b/>
          <w:bCs/>
          <w:sz w:val="24"/>
          <w:szCs w:val="24"/>
        </w:rPr>
        <w:t>мнемические</w:t>
      </w:r>
      <w:proofErr w:type="spellEnd"/>
      <w:r w:rsidR="008B7369" w:rsidRPr="00B26E5B">
        <w:rPr>
          <w:rFonts w:ascii="Times New Roman" w:hAnsi="Times New Roman" w:cs="Times New Roman"/>
          <w:b/>
          <w:bCs/>
          <w:sz w:val="24"/>
          <w:szCs w:val="24"/>
        </w:rPr>
        <w:t xml:space="preserve"> процессы) </w:t>
      </w:r>
      <w:r w:rsidRPr="00B26E5B">
        <w:rPr>
          <w:rFonts w:ascii="Times New Roman" w:hAnsi="Times New Roman" w:cs="Times New Roman"/>
          <w:sz w:val="24"/>
          <w:szCs w:val="24"/>
        </w:rPr>
        <w:t>– это форма психического отражения, заключающаяся в закреплении, сохранении и последующем воспроизведении прошлого опыта, делающая возможным его повторное использование в деятельности или возвращение в сферу сознания.</w:t>
      </w:r>
    </w:p>
    <w:p w:rsidR="00786D34" w:rsidRPr="00B26E5B" w:rsidRDefault="00786D34" w:rsidP="003931A1">
      <w:pPr>
        <w:pStyle w:val="a3"/>
        <w:shd w:val="clear" w:color="auto" w:fill="FFFAFA"/>
        <w:spacing w:before="90"/>
        <w:ind w:firstLine="709"/>
        <w:contextualSpacing/>
        <w:rPr>
          <w:rFonts w:ascii="Times New Roman" w:hAnsi="Times New Roman" w:cs="Times New Roman"/>
          <w:sz w:val="24"/>
          <w:szCs w:val="24"/>
        </w:rPr>
      </w:pPr>
      <w:r w:rsidRPr="00B26E5B">
        <w:rPr>
          <w:rFonts w:ascii="Times New Roman" w:hAnsi="Times New Roman" w:cs="Times New Roman"/>
          <w:sz w:val="24"/>
          <w:szCs w:val="24"/>
        </w:rPr>
        <w:t>К </w:t>
      </w:r>
      <w:r w:rsidRPr="00B26E5B">
        <w:rPr>
          <w:rFonts w:ascii="Times New Roman" w:hAnsi="Times New Roman" w:cs="Times New Roman"/>
          <w:b/>
          <w:bCs/>
          <w:sz w:val="24"/>
          <w:szCs w:val="24"/>
        </w:rPr>
        <w:t>процессам памяти </w:t>
      </w:r>
      <w:r w:rsidRPr="00B26E5B">
        <w:rPr>
          <w:rFonts w:ascii="Times New Roman" w:hAnsi="Times New Roman" w:cs="Times New Roman"/>
          <w:sz w:val="24"/>
          <w:szCs w:val="24"/>
        </w:rPr>
        <w:t>относятся следующие:</w:t>
      </w:r>
    </w:p>
    <w:p w:rsidR="00786D34" w:rsidRPr="00B26E5B" w:rsidRDefault="00786D34" w:rsidP="003931A1">
      <w:pPr>
        <w:pStyle w:val="a3"/>
        <w:shd w:val="clear" w:color="auto" w:fill="FFFAFA"/>
        <w:spacing w:before="90"/>
        <w:ind w:firstLine="709"/>
        <w:contextualSpacing/>
        <w:rPr>
          <w:rFonts w:ascii="Times New Roman" w:hAnsi="Times New Roman" w:cs="Times New Roman"/>
          <w:sz w:val="24"/>
          <w:szCs w:val="24"/>
        </w:rPr>
      </w:pPr>
      <w:proofErr w:type="gramStart"/>
      <w:r w:rsidRPr="00B26E5B">
        <w:rPr>
          <w:rFonts w:ascii="Times New Roman" w:hAnsi="Times New Roman" w:cs="Times New Roman"/>
          <w:sz w:val="24"/>
          <w:szCs w:val="24"/>
        </w:rPr>
        <w:t>1) </w:t>
      </w:r>
      <w:r w:rsidRPr="00B26E5B">
        <w:rPr>
          <w:rFonts w:ascii="Times New Roman" w:hAnsi="Times New Roman" w:cs="Times New Roman"/>
          <w:i/>
          <w:iCs/>
          <w:sz w:val="24"/>
          <w:szCs w:val="24"/>
        </w:rPr>
        <w:t>запоминание </w:t>
      </w:r>
      <w:r w:rsidRPr="00B26E5B">
        <w:rPr>
          <w:rFonts w:ascii="Times New Roman" w:hAnsi="Times New Roman" w:cs="Times New Roman"/>
          <w:sz w:val="24"/>
          <w:szCs w:val="24"/>
        </w:rPr>
        <w:t>– такой процесс памяти, в результате которого происходит закрепление нового путем связывания его с приобретенным ранее; запоминание всегда избирательно – в памяти сохраняется не все, что воздействует на наши органы чувств, а только то, что имеет значение для человека или вызвало его интерес и наибольшие эмоции;</w:t>
      </w:r>
      <w:proofErr w:type="gramEnd"/>
    </w:p>
    <w:p w:rsidR="00786D34" w:rsidRPr="00B26E5B" w:rsidRDefault="00786D34" w:rsidP="003931A1">
      <w:pPr>
        <w:pStyle w:val="a3"/>
        <w:shd w:val="clear" w:color="auto" w:fill="FFFAFA"/>
        <w:spacing w:before="90"/>
        <w:ind w:firstLine="709"/>
        <w:contextualSpacing/>
        <w:rPr>
          <w:rFonts w:ascii="Times New Roman" w:hAnsi="Times New Roman" w:cs="Times New Roman"/>
          <w:sz w:val="24"/>
          <w:szCs w:val="24"/>
        </w:rPr>
      </w:pPr>
      <w:r w:rsidRPr="00B26E5B">
        <w:rPr>
          <w:rFonts w:ascii="Times New Roman" w:hAnsi="Times New Roman" w:cs="Times New Roman"/>
          <w:sz w:val="24"/>
          <w:szCs w:val="24"/>
        </w:rPr>
        <w:t>2) </w:t>
      </w:r>
      <w:r w:rsidRPr="00B26E5B">
        <w:rPr>
          <w:rFonts w:ascii="Times New Roman" w:hAnsi="Times New Roman" w:cs="Times New Roman"/>
          <w:i/>
          <w:iCs/>
          <w:sz w:val="24"/>
          <w:szCs w:val="24"/>
        </w:rPr>
        <w:t>сохранение </w:t>
      </w:r>
      <w:r w:rsidRPr="00B26E5B">
        <w:rPr>
          <w:rFonts w:ascii="Times New Roman" w:hAnsi="Times New Roman" w:cs="Times New Roman"/>
          <w:sz w:val="24"/>
          <w:szCs w:val="24"/>
        </w:rPr>
        <w:t>– процесс переработки и удержания информации;</w:t>
      </w:r>
    </w:p>
    <w:p w:rsidR="00786D34" w:rsidRPr="00B26E5B" w:rsidRDefault="00786D34" w:rsidP="003931A1">
      <w:pPr>
        <w:pStyle w:val="a3"/>
        <w:shd w:val="clear" w:color="auto" w:fill="FFFAFA"/>
        <w:spacing w:before="90"/>
        <w:ind w:firstLine="709"/>
        <w:contextualSpacing/>
        <w:rPr>
          <w:rFonts w:ascii="Times New Roman" w:hAnsi="Times New Roman" w:cs="Times New Roman"/>
          <w:sz w:val="24"/>
          <w:szCs w:val="24"/>
        </w:rPr>
      </w:pPr>
      <w:r w:rsidRPr="00B26E5B">
        <w:rPr>
          <w:rFonts w:ascii="Times New Roman" w:hAnsi="Times New Roman" w:cs="Times New Roman"/>
          <w:sz w:val="24"/>
          <w:szCs w:val="24"/>
        </w:rPr>
        <w:t>3) </w:t>
      </w:r>
      <w:r w:rsidRPr="00B26E5B">
        <w:rPr>
          <w:rFonts w:ascii="Times New Roman" w:hAnsi="Times New Roman" w:cs="Times New Roman"/>
          <w:i/>
          <w:iCs/>
          <w:sz w:val="24"/>
          <w:szCs w:val="24"/>
        </w:rPr>
        <w:t>воспроизведение </w:t>
      </w:r>
      <w:r w:rsidRPr="00B26E5B">
        <w:rPr>
          <w:rFonts w:ascii="Times New Roman" w:hAnsi="Times New Roman" w:cs="Times New Roman"/>
          <w:sz w:val="24"/>
          <w:szCs w:val="24"/>
        </w:rPr>
        <w:t>– процесс извлечения из памяти сохраненного материала;</w:t>
      </w:r>
    </w:p>
    <w:p w:rsidR="00F96771" w:rsidRPr="00B26E5B" w:rsidRDefault="00786D34" w:rsidP="003931A1">
      <w:pPr>
        <w:pStyle w:val="a3"/>
        <w:shd w:val="clear" w:color="auto" w:fill="FFFAFA"/>
        <w:spacing w:before="90"/>
        <w:ind w:firstLine="709"/>
        <w:contextualSpacing/>
        <w:rPr>
          <w:rFonts w:ascii="Times New Roman" w:hAnsi="Times New Roman" w:cs="Times New Roman"/>
          <w:sz w:val="24"/>
          <w:szCs w:val="24"/>
        </w:rPr>
      </w:pPr>
      <w:r w:rsidRPr="00B26E5B">
        <w:rPr>
          <w:rFonts w:ascii="Times New Roman" w:hAnsi="Times New Roman" w:cs="Times New Roman"/>
          <w:sz w:val="24"/>
          <w:szCs w:val="24"/>
        </w:rPr>
        <w:t>4) </w:t>
      </w:r>
      <w:r w:rsidRPr="00B26E5B">
        <w:rPr>
          <w:rFonts w:ascii="Times New Roman" w:hAnsi="Times New Roman" w:cs="Times New Roman"/>
          <w:i/>
          <w:iCs/>
          <w:sz w:val="24"/>
          <w:szCs w:val="24"/>
        </w:rPr>
        <w:t>забывание </w:t>
      </w:r>
      <w:r w:rsidRPr="00B26E5B">
        <w:rPr>
          <w:rFonts w:ascii="Times New Roman" w:hAnsi="Times New Roman" w:cs="Times New Roman"/>
          <w:sz w:val="24"/>
          <w:szCs w:val="24"/>
        </w:rPr>
        <w:t>– процесс избавления от давно полученной, редко используемой информации.</w:t>
      </w:r>
    </w:p>
    <w:p w:rsidR="00A34A65" w:rsidRPr="00B26E5B" w:rsidRDefault="00A34A65" w:rsidP="003931A1">
      <w:pPr>
        <w:pStyle w:val="a3"/>
        <w:shd w:val="clear" w:color="auto" w:fill="FFFAFA"/>
        <w:spacing w:before="90"/>
        <w:ind w:firstLine="709"/>
        <w:contextualSpacing/>
        <w:rPr>
          <w:rFonts w:ascii="Times New Roman" w:hAnsi="Times New Roman" w:cs="Times New Roman"/>
          <w:sz w:val="24"/>
          <w:szCs w:val="24"/>
        </w:rPr>
      </w:pPr>
      <w:r w:rsidRPr="00B26E5B">
        <w:rPr>
          <w:rFonts w:ascii="Times New Roman" w:hAnsi="Times New Roman" w:cs="Times New Roman"/>
          <w:sz w:val="24"/>
          <w:szCs w:val="24"/>
        </w:rPr>
        <w:t>По типу запоминаемого материала и характеру психической активности, преобладающей в деятельности, различают память двигательную, эмоциональную, образную и словесно-логическую. </w:t>
      </w:r>
      <w:r w:rsidRPr="00B26E5B">
        <w:rPr>
          <w:rStyle w:val="aa"/>
          <w:rFonts w:ascii="Times New Roman" w:hAnsi="Times New Roman" w:cs="Times New Roman"/>
          <w:sz w:val="24"/>
          <w:szCs w:val="24"/>
        </w:rPr>
        <w:t>Двигательная память </w:t>
      </w:r>
      <w:r w:rsidRPr="00B26E5B">
        <w:rPr>
          <w:rFonts w:ascii="Times New Roman" w:hAnsi="Times New Roman" w:cs="Times New Roman"/>
          <w:sz w:val="24"/>
          <w:szCs w:val="24"/>
        </w:rPr>
        <w:t xml:space="preserve">связана с запоминанием и воспроизведением движений, с формированием двигательных умений и навыков в игровой, трудовой, спортивной и др. </w:t>
      </w:r>
      <w:proofErr w:type="gramStart"/>
      <w:r w:rsidRPr="00B26E5B">
        <w:rPr>
          <w:rFonts w:ascii="Times New Roman" w:hAnsi="Times New Roman" w:cs="Times New Roman"/>
          <w:sz w:val="24"/>
          <w:szCs w:val="24"/>
        </w:rPr>
        <w:t>видах</w:t>
      </w:r>
      <w:proofErr w:type="gramEnd"/>
      <w:r w:rsidRPr="00B26E5B">
        <w:rPr>
          <w:rFonts w:ascii="Times New Roman" w:hAnsi="Times New Roman" w:cs="Times New Roman"/>
          <w:sz w:val="24"/>
          <w:szCs w:val="24"/>
        </w:rPr>
        <w:t xml:space="preserve"> деятельности человека. </w:t>
      </w:r>
      <w:r w:rsidRPr="00B26E5B">
        <w:rPr>
          <w:rStyle w:val="aa"/>
          <w:rFonts w:ascii="Times New Roman" w:hAnsi="Times New Roman" w:cs="Times New Roman"/>
          <w:sz w:val="24"/>
          <w:szCs w:val="24"/>
        </w:rPr>
        <w:t>Образная память </w:t>
      </w:r>
      <w:r w:rsidRPr="00B26E5B">
        <w:rPr>
          <w:rFonts w:ascii="Times New Roman" w:hAnsi="Times New Roman" w:cs="Times New Roman"/>
          <w:sz w:val="24"/>
          <w:szCs w:val="24"/>
        </w:rPr>
        <w:t>связана с запоминанием и воспроизведением чувственных образов предметов и явлений, их свойств и наглядно данных связей и отношений между ними (</w:t>
      </w:r>
      <w:r w:rsidRPr="00B26E5B">
        <w:rPr>
          <w:rStyle w:val="ab"/>
          <w:rFonts w:ascii="Times New Roman" w:hAnsi="Times New Roman" w:cs="Times New Roman"/>
          <w:sz w:val="24"/>
          <w:szCs w:val="24"/>
        </w:rPr>
        <w:t xml:space="preserve"> музыкальная</w:t>
      </w:r>
      <w:proofErr w:type="gramStart"/>
      <w:r w:rsidRPr="00B26E5B">
        <w:rPr>
          <w:rStyle w:val="ab"/>
          <w:rFonts w:ascii="Times New Roman" w:hAnsi="Times New Roman" w:cs="Times New Roman"/>
          <w:sz w:val="24"/>
          <w:szCs w:val="24"/>
        </w:rPr>
        <w:t> </w:t>
      </w:r>
      <w:r w:rsidRPr="00B26E5B">
        <w:rPr>
          <w:rFonts w:ascii="Times New Roman" w:hAnsi="Times New Roman" w:cs="Times New Roman"/>
          <w:sz w:val="24"/>
          <w:szCs w:val="24"/>
        </w:rPr>
        <w:t>,</w:t>
      </w:r>
      <w:proofErr w:type="gramEnd"/>
      <w:r w:rsidRPr="00B26E5B">
        <w:rPr>
          <w:rFonts w:ascii="Times New Roman" w:hAnsi="Times New Roman" w:cs="Times New Roman"/>
          <w:sz w:val="24"/>
          <w:szCs w:val="24"/>
        </w:rPr>
        <w:t> </w:t>
      </w:r>
      <w:r w:rsidRPr="00B26E5B">
        <w:rPr>
          <w:rStyle w:val="ab"/>
          <w:rFonts w:ascii="Times New Roman" w:hAnsi="Times New Roman" w:cs="Times New Roman"/>
          <w:sz w:val="24"/>
          <w:szCs w:val="24"/>
        </w:rPr>
        <w:t>слуховая </w:t>
      </w:r>
      <w:r w:rsidRPr="00B26E5B">
        <w:rPr>
          <w:rFonts w:ascii="Times New Roman" w:hAnsi="Times New Roman" w:cs="Times New Roman"/>
          <w:sz w:val="24"/>
          <w:szCs w:val="24"/>
        </w:rPr>
        <w:t>, </w:t>
      </w:r>
      <w:r w:rsidRPr="00B26E5B">
        <w:rPr>
          <w:rStyle w:val="ab"/>
          <w:rFonts w:ascii="Times New Roman" w:hAnsi="Times New Roman" w:cs="Times New Roman"/>
          <w:sz w:val="24"/>
          <w:szCs w:val="24"/>
        </w:rPr>
        <w:t xml:space="preserve"> тактильная</w:t>
      </w:r>
      <w:r w:rsidRPr="00B26E5B">
        <w:rPr>
          <w:rFonts w:ascii="Times New Roman" w:hAnsi="Times New Roman" w:cs="Times New Roman"/>
          <w:sz w:val="24"/>
          <w:szCs w:val="24"/>
        </w:rPr>
        <w:t>.) . </w:t>
      </w:r>
      <w:r w:rsidRPr="00B26E5B">
        <w:rPr>
          <w:rStyle w:val="aa"/>
          <w:rFonts w:ascii="Times New Roman" w:hAnsi="Times New Roman" w:cs="Times New Roman"/>
          <w:sz w:val="24"/>
          <w:szCs w:val="24"/>
        </w:rPr>
        <w:t>Словесно-логическая память </w:t>
      </w:r>
      <w:r w:rsidRPr="00B26E5B">
        <w:rPr>
          <w:rFonts w:ascii="Times New Roman" w:hAnsi="Times New Roman" w:cs="Times New Roman"/>
          <w:sz w:val="24"/>
          <w:szCs w:val="24"/>
        </w:rPr>
        <w:t xml:space="preserve">— память на </w:t>
      </w:r>
      <w:r w:rsidRPr="00B26E5B">
        <w:rPr>
          <w:rFonts w:ascii="Times New Roman" w:hAnsi="Times New Roman" w:cs="Times New Roman"/>
          <w:sz w:val="24"/>
          <w:szCs w:val="24"/>
        </w:rPr>
        <w:lastRenderedPageBreak/>
        <w:t>мысли, суждения, умозаключения. В ней закрепляется отражение предметов и явлений в их общих и существенных свойствах, связях и отношениях</w:t>
      </w:r>
      <w:r w:rsidRPr="00B26E5B">
        <w:rPr>
          <w:rFonts w:ascii="Times New Roman" w:hAnsi="Times New Roman" w:cs="Times New Roman"/>
          <w:sz w:val="24"/>
          <w:szCs w:val="24"/>
        </w:rPr>
        <w:t>.</w:t>
      </w:r>
    </w:p>
    <w:p w:rsidR="00A34A65" w:rsidRPr="00B26E5B" w:rsidRDefault="00A34A65" w:rsidP="003931A1">
      <w:pPr>
        <w:pStyle w:val="a3"/>
        <w:shd w:val="clear" w:color="auto" w:fill="FFFAFA"/>
        <w:spacing w:before="90"/>
        <w:ind w:firstLine="709"/>
        <w:contextualSpacing/>
        <w:rPr>
          <w:rFonts w:ascii="Times New Roman" w:hAnsi="Times New Roman" w:cs="Times New Roman"/>
          <w:sz w:val="24"/>
          <w:szCs w:val="24"/>
        </w:rPr>
      </w:pPr>
      <w:r w:rsidRPr="00B26E5B">
        <w:rPr>
          <w:rFonts w:ascii="Times New Roman" w:hAnsi="Times New Roman" w:cs="Times New Roman"/>
          <w:sz w:val="24"/>
          <w:szCs w:val="24"/>
        </w:rPr>
        <w:t>По характеру целей деятельности выделяют память непроизвольную</w:t>
      </w:r>
      <w:r w:rsidRPr="00B26E5B">
        <w:rPr>
          <w:rFonts w:ascii="Times New Roman" w:hAnsi="Times New Roman" w:cs="Times New Roman"/>
          <w:sz w:val="24"/>
          <w:szCs w:val="24"/>
        </w:rPr>
        <w:t xml:space="preserve"> (запоминается без цели)</w:t>
      </w:r>
      <w:r w:rsidRPr="00B26E5B">
        <w:rPr>
          <w:rFonts w:ascii="Times New Roman" w:hAnsi="Times New Roman" w:cs="Times New Roman"/>
          <w:sz w:val="24"/>
          <w:szCs w:val="24"/>
        </w:rPr>
        <w:t xml:space="preserve"> и произвольную</w:t>
      </w:r>
      <w:r w:rsidRPr="00B26E5B">
        <w:rPr>
          <w:rFonts w:ascii="Times New Roman" w:hAnsi="Times New Roman" w:cs="Times New Roman"/>
          <w:sz w:val="24"/>
          <w:szCs w:val="24"/>
        </w:rPr>
        <w:t xml:space="preserve"> (есть цель запомнить).</w:t>
      </w:r>
    </w:p>
    <w:p w:rsidR="00A34A65" w:rsidRPr="00B26E5B" w:rsidRDefault="00A34A65" w:rsidP="003931A1">
      <w:pPr>
        <w:pStyle w:val="a3"/>
        <w:shd w:val="clear" w:color="auto" w:fill="FFFAFA"/>
        <w:spacing w:before="90"/>
        <w:ind w:firstLine="709"/>
        <w:contextualSpacing/>
        <w:rPr>
          <w:rFonts w:ascii="Times New Roman" w:hAnsi="Times New Roman" w:cs="Times New Roman"/>
          <w:sz w:val="24"/>
          <w:szCs w:val="24"/>
        </w:rPr>
      </w:pPr>
      <w:r w:rsidRPr="00B26E5B">
        <w:rPr>
          <w:rFonts w:ascii="Times New Roman" w:hAnsi="Times New Roman" w:cs="Times New Roman"/>
          <w:sz w:val="24"/>
          <w:szCs w:val="24"/>
        </w:rPr>
        <w:t>По времени закрепления и сохранения материала различают </w:t>
      </w:r>
      <w:proofErr w:type="gramStart"/>
      <w:r w:rsidRPr="00B26E5B">
        <w:rPr>
          <w:rStyle w:val="ab"/>
          <w:rFonts w:ascii="Times New Roman" w:hAnsi="Times New Roman" w:cs="Times New Roman"/>
          <w:sz w:val="24"/>
          <w:szCs w:val="24"/>
        </w:rPr>
        <w:t>кратковременную</w:t>
      </w:r>
      <w:proofErr w:type="gramEnd"/>
      <w:r w:rsidR="006A70B4" w:rsidRPr="00B26E5B">
        <w:rPr>
          <w:rStyle w:val="ab"/>
          <w:rFonts w:ascii="Times New Roman" w:hAnsi="Times New Roman" w:cs="Times New Roman"/>
          <w:sz w:val="24"/>
          <w:szCs w:val="24"/>
        </w:rPr>
        <w:t xml:space="preserve"> (</w:t>
      </w:r>
      <w:r w:rsidR="006A70B4" w:rsidRPr="00B26E5B">
        <w:rPr>
          <w:rFonts w:ascii="Times New Roman" w:hAnsi="Times New Roman" w:cs="Times New Roman"/>
          <w:sz w:val="24"/>
          <w:szCs w:val="24"/>
          <w:shd w:val="clear" w:color="auto" w:fill="FFFFFF"/>
        </w:rPr>
        <w:t>характеризующийся ограниченным временем хранения информации (до 30 с) и ограниченным количеством удерживаемых элементов</w:t>
      </w:r>
      <w:r w:rsidR="006A70B4" w:rsidRPr="00B26E5B">
        <w:rPr>
          <w:rFonts w:ascii="Times New Roman" w:hAnsi="Times New Roman" w:cs="Times New Roman"/>
          <w:sz w:val="24"/>
          <w:szCs w:val="24"/>
          <w:shd w:val="clear" w:color="auto" w:fill="FFFFFF"/>
        </w:rPr>
        <w:t>)</w:t>
      </w:r>
      <w:r w:rsidR="002A2B2E" w:rsidRPr="00B26E5B">
        <w:rPr>
          <w:rStyle w:val="ab"/>
          <w:rFonts w:ascii="Times New Roman" w:hAnsi="Times New Roman" w:cs="Times New Roman"/>
          <w:sz w:val="24"/>
          <w:szCs w:val="24"/>
        </w:rPr>
        <w:t>, долговременную, оперативную (</w:t>
      </w:r>
      <w:r w:rsidRPr="00B26E5B">
        <w:rPr>
          <w:rFonts w:ascii="Times New Roman" w:hAnsi="Times New Roman" w:cs="Times New Roman"/>
          <w:sz w:val="24"/>
          <w:szCs w:val="24"/>
        </w:rPr>
        <w:t>обслуживающей непосредственно осуществляемые человеком актуальные действия, операции</w:t>
      </w:r>
      <w:r w:rsidR="002A2B2E" w:rsidRPr="00B26E5B">
        <w:rPr>
          <w:rFonts w:ascii="Times New Roman" w:hAnsi="Times New Roman" w:cs="Times New Roman"/>
          <w:sz w:val="24"/>
          <w:szCs w:val="24"/>
        </w:rPr>
        <w:t>)</w:t>
      </w:r>
      <w:r w:rsidRPr="00B26E5B">
        <w:rPr>
          <w:rFonts w:ascii="Times New Roman" w:hAnsi="Times New Roman" w:cs="Times New Roman"/>
          <w:sz w:val="24"/>
          <w:szCs w:val="24"/>
        </w:rPr>
        <w:t>.</w:t>
      </w:r>
    </w:p>
    <w:p w:rsidR="00786D34" w:rsidRPr="00B26E5B" w:rsidRDefault="00786D34" w:rsidP="003931A1">
      <w:pPr>
        <w:pStyle w:val="a3"/>
        <w:shd w:val="clear" w:color="auto" w:fill="FFFAFA"/>
        <w:spacing w:before="90"/>
        <w:ind w:firstLine="709"/>
        <w:contextualSpacing/>
        <w:rPr>
          <w:rFonts w:ascii="Times New Roman" w:hAnsi="Times New Roman" w:cs="Times New Roman"/>
          <w:sz w:val="24"/>
          <w:szCs w:val="24"/>
        </w:rPr>
      </w:pPr>
      <w:r w:rsidRPr="00B26E5B">
        <w:rPr>
          <w:rFonts w:ascii="Times New Roman" w:hAnsi="Times New Roman" w:cs="Times New Roman"/>
          <w:sz w:val="24"/>
          <w:szCs w:val="24"/>
        </w:rPr>
        <w:t>Работа разных видов памяти подчиняется некоторым общим законам.</w:t>
      </w:r>
    </w:p>
    <w:p w:rsidR="00786D34" w:rsidRPr="00B26E5B" w:rsidRDefault="00786D34" w:rsidP="003931A1">
      <w:pPr>
        <w:pStyle w:val="a3"/>
        <w:shd w:val="clear" w:color="auto" w:fill="FFFAFA"/>
        <w:spacing w:before="90"/>
        <w:ind w:firstLine="709"/>
        <w:contextualSpacing/>
        <w:rPr>
          <w:rFonts w:ascii="Times New Roman" w:hAnsi="Times New Roman" w:cs="Times New Roman"/>
          <w:sz w:val="24"/>
          <w:szCs w:val="24"/>
        </w:rPr>
      </w:pPr>
      <w:r w:rsidRPr="00B26E5B">
        <w:rPr>
          <w:rFonts w:ascii="Times New Roman" w:hAnsi="Times New Roman" w:cs="Times New Roman"/>
          <w:i/>
          <w:iCs/>
          <w:sz w:val="24"/>
          <w:szCs w:val="24"/>
        </w:rPr>
        <w:t>Закон осмысления: </w:t>
      </w:r>
      <w:r w:rsidRPr="00B26E5B">
        <w:rPr>
          <w:rFonts w:ascii="Times New Roman" w:hAnsi="Times New Roman" w:cs="Times New Roman"/>
          <w:sz w:val="24"/>
          <w:szCs w:val="24"/>
        </w:rPr>
        <w:t>чем глубже осмысление запоминаемого, тем легче последнее закрепляется в памяти.</w:t>
      </w:r>
    </w:p>
    <w:p w:rsidR="00786D34" w:rsidRPr="00B26E5B" w:rsidRDefault="00786D34" w:rsidP="003931A1">
      <w:pPr>
        <w:pStyle w:val="a3"/>
        <w:shd w:val="clear" w:color="auto" w:fill="FFFAFA"/>
        <w:spacing w:before="90"/>
        <w:ind w:firstLine="709"/>
        <w:contextualSpacing/>
        <w:rPr>
          <w:rFonts w:ascii="Times New Roman" w:hAnsi="Times New Roman" w:cs="Times New Roman"/>
          <w:sz w:val="24"/>
          <w:szCs w:val="24"/>
        </w:rPr>
      </w:pPr>
      <w:r w:rsidRPr="00B26E5B">
        <w:rPr>
          <w:rFonts w:ascii="Times New Roman" w:hAnsi="Times New Roman" w:cs="Times New Roman"/>
          <w:i/>
          <w:iCs/>
          <w:sz w:val="24"/>
          <w:szCs w:val="24"/>
        </w:rPr>
        <w:t>Закон интереса: </w:t>
      </w:r>
      <w:r w:rsidRPr="00B26E5B">
        <w:rPr>
          <w:rFonts w:ascii="Times New Roman" w:hAnsi="Times New Roman" w:cs="Times New Roman"/>
          <w:sz w:val="24"/>
          <w:szCs w:val="24"/>
        </w:rPr>
        <w:t>интересное запоминается быстрее, потому что на это затрачивается меньше усилий.</w:t>
      </w:r>
    </w:p>
    <w:p w:rsidR="00786D34" w:rsidRPr="00B26E5B" w:rsidRDefault="00786D34" w:rsidP="003931A1">
      <w:pPr>
        <w:pStyle w:val="a3"/>
        <w:shd w:val="clear" w:color="auto" w:fill="FFFAFA"/>
        <w:spacing w:before="90"/>
        <w:ind w:firstLine="709"/>
        <w:contextualSpacing/>
        <w:rPr>
          <w:rFonts w:ascii="Times New Roman" w:hAnsi="Times New Roman" w:cs="Times New Roman"/>
          <w:sz w:val="24"/>
          <w:szCs w:val="24"/>
        </w:rPr>
      </w:pPr>
      <w:r w:rsidRPr="00B26E5B">
        <w:rPr>
          <w:rFonts w:ascii="Times New Roman" w:hAnsi="Times New Roman" w:cs="Times New Roman"/>
          <w:i/>
          <w:iCs/>
          <w:sz w:val="24"/>
          <w:szCs w:val="24"/>
        </w:rPr>
        <w:t>Закон установки: </w:t>
      </w:r>
      <w:r w:rsidRPr="00B26E5B">
        <w:rPr>
          <w:rFonts w:ascii="Times New Roman" w:hAnsi="Times New Roman" w:cs="Times New Roman"/>
          <w:sz w:val="24"/>
          <w:szCs w:val="24"/>
        </w:rPr>
        <w:t>запоминание происходит легче, если человек ставит перед собой задачу восприятия содержания и его запоминания.</w:t>
      </w:r>
    </w:p>
    <w:p w:rsidR="00786D34" w:rsidRPr="00B26E5B" w:rsidRDefault="00786D34" w:rsidP="003931A1">
      <w:pPr>
        <w:pStyle w:val="a3"/>
        <w:shd w:val="clear" w:color="auto" w:fill="FFFAFA"/>
        <w:spacing w:before="90"/>
        <w:ind w:firstLine="709"/>
        <w:contextualSpacing/>
        <w:rPr>
          <w:rFonts w:ascii="Times New Roman" w:hAnsi="Times New Roman" w:cs="Times New Roman"/>
          <w:sz w:val="24"/>
          <w:szCs w:val="24"/>
        </w:rPr>
      </w:pPr>
      <w:proofErr w:type="gramStart"/>
      <w:r w:rsidRPr="00B26E5B">
        <w:rPr>
          <w:rFonts w:ascii="Times New Roman" w:hAnsi="Times New Roman" w:cs="Times New Roman"/>
          <w:i/>
          <w:iCs/>
          <w:sz w:val="24"/>
          <w:szCs w:val="24"/>
        </w:rPr>
        <w:t>Закон первого впечатления: </w:t>
      </w:r>
      <w:r w:rsidRPr="00B26E5B">
        <w:rPr>
          <w:rFonts w:ascii="Times New Roman" w:hAnsi="Times New Roman" w:cs="Times New Roman"/>
          <w:sz w:val="24"/>
          <w:szCs w:val="24"/>
        </w:rPr>
        <w:t>чем ярче первое впечатление от запоминаемого, тем прочнее и быстрее его запоминание.</w:t>
      </w:r>
      <w:proofErr w:type="gramEnd"/>
    </w:p>
    <w:p w:rsidR="00786D34" w:rsidRPr="00B26E5B" w:rsidRDefault="00786D34" w:rsidP="003931A1">
      <w:pPr>
        <w:pStyle w:val="a3"/>
        <w:shd w:val="clear" w:color="auto" w:fill="FFFAFA"/>
        <w:spacing w:before="90"/>
        <w:ind w:firstLine="709"/>
        <w:contextualSpacing/>
        <w:rPr>
          <w:rFonts w:ascii="Times New Roman" w:hAnsi="Times New Roman" w:cs="Times New Roman"/>
          <w:sz w:val="24"/>
          <w:szCs w:val="24"/>
        </w:rPr>
      </w:pPr>
      <w:r w:rsidRPr="00B26E5B">
        <w:rPr>
          <w:rFonts w:ascii="Times New Roman" w:hAnsi="Times New Roman" w:cs="Times New Roman"/>
          <w:i/>
          <w:iCs/>
          <w:sz w:val="24"/>
          <w:szCs w:val="24"/>
        </w:rPr>
        <w:t>Закон контекста: </w:t>
      </w:r>
      <w:r w:rsidRPr="00B26E5B">
        <w:rPr>
          <w:rFonts w:ascii="Times New Roman" w:hAnsi="Times New Roman" w:cs="Times New Roman"/>
          <w:sz w:val="24"/>
          <w:szCs w:val="24"/>
        </w:rPr>
        <w:t>информация легче запоминается, если ее соотнести с другими одновременными впечатлениями.</w:t>
      </w:r>
    </w:p>
    <w:p w:rsidR="00786D34" w:rsidRPr="00B26E5B" w:rsidRDefault="00786D34" w:rsidP="003931A1">
      <w:pPr>
        <w:pStyle w:val="a3"/>
        <w:shd w:val="clear" w:color="auto" w:fill="FFFAFA"/>
        <w:spacing w:before="90"/>
        <w:ind w:firstLine="709"/>
        <w:contextualSpacing/>
        <w:rPr>
          <w:rFonts w:ascii="Times New Roman" w:hAnsi="Times New Roman" w:cs="Times New Roman"/>
          <w:sz w:val="24"/>
          <w:szCs w:val="24"/>
        </w:rPr>
      </w:pPr>
      <w:r w:rsidRPr="00B26E5B">
        <w:rPr>
          <w:rFonts w:ascii="Times New Roman" w:hAnsi="Times New Roman" w:cs="Times New Roman"/>
          <w:i/>
          <w:iCs/>
          <w:sz w:val="24"/>
          <w:szCs w:val="24"/>
        </w:rPr>
        <w:t>Закон объема знаний: </w:t>
      </w:r>
      <w:r w:rsidRPr="00B26E5B">
        <w:rPr>
          <w:rFonts w:ascii="Times New Roman" w:hAnsi="Times New Roman" w:cs="Times New Roman"/>
          <w:sz w:val="24"/>
          <w:szCs w:val="24"/>
        </w:rPr>
        <w:t>чем обширнее знания по определенной теме, тем легче запоминается новая информация из данной области знаний.</w:t>
      </w:r>
    </w:p>
    <w:p w:rsidR="00786D34" w:rsidRPr="00B26E5B" w:rsidRDefault="00786D34" w:rsidP="003931A1">
      <w:pPr>
        <w:pStyle w:val="a3"/>
        <w:shd w:val="clear" w:color="auto" w:fill="FFFAFA"/>
        <w:spacing w:before="90"/>
        <w:ind w:firstLine="709"/>
        <w:contextualSpacing/>
        <w:rPr>
          <w:rFonts w:ascii="Times New Roman" w:hAnsi="Times New Roman" w:cs="Times New Roman"/>
          <w:sz w:val="24"/>
          <w:szCs w:val="24"/>
        </w:rPr>
      </w:pPr>
      <w:r w:rsidRPr="00B26E5B">
        <w:rPr>
          <w:rFonts w:ascii="Times New Roman" w:hAnsi="Times New Roman" w:cs="Times New Roman"/>
          <w:i/>
          <w:iCs/>
          <w:sz w:val="24"/>
          <w:szCs w:val="24"/>
        </w:rPr>
        <w:t>Закон объема запоминаемой информации: </w:t>
      </w:r>
      <w:r w:rsidRPr="00B26E5B">
        <w:rPr>
          <w:rFonts w:ascii="Times New Roman" w:hAnsi="Times New Roman" w:cs="Times New Roman"/>
          <w:sz w:val="24"/>
          <w:szCs w:val="24"/>
        </w:rPr>
        <w:t>чем больше объем информации для одновременного запоминания, тем хуже она запоминается.</w:t>
      </w:r>
    </w:p>
    <w:p w:rsidR="00786D34" w:rsidRPr="00B26E5B" w:rsidRDefault="00786D34" w:rsidP="003931A1">
      <w:pPr>
        <w:pStyle w:val="a3"/>
        <w:shd w:val="clear" w:color="auto" w:fill="FFFAFA"/>
        <w:spacing w:before="90"/>
        <w:ind w:firstLine="709"/>
        <w:contextualSpacing/>
        <w:rPr>
          <w:rFonts w:ascii="Times New Roman" w:hAnsi="Times New Roman" w:cs="Times New Roman"/>
          <w:sz w:val="24"/>
          <w:szCs w:val="24"/>
        </w:rPr>
      </w:pPr>
      <w:r w:rsidRPr="00B26E5B">
        <w:rPr>
          <w:rFonts w:ascii="Times New Roman" w:hAnsi="Times New Roman" w:cs="Times New Roman"/>
          <w:i/>
          <w:iCs/>
          <w:sz w:val="24"/>
          <w:szCs w:val="24"/>
        </w:rPr>
        <w:t>Закон торможения: </w:t>
      </w:r>
      <w:r w:rsidRPr="00B26E5B">
        <w:rPr>
          <w:rFonts w:ascii="Times New Roman" w:hAnsi="Times New Roman" w:cs="Times New Roman"/>
          <w:sz w:val="24"/>
          <w:szCs w:val="24"/>
        </w:rPr>
        <w:t>всякое последующее запоминание тормозит предыдущее.</w:t>
      </w:r>
    </w:p>
    <w:p w:rsidR="00786D34" w:rsidRPr="00B26E5B" w:rsidRDefault="00786D34" w:rsidP="003931A1">
      <w:pPr>
        <w:pStyle w:val="a3"/>
        <w:shd w:val="clear" w:color="auto" w:fill="FFFAFA"/>
        <w:spacing w:before="90"/>
        <w:ind w:firstLine="709"/>
        <w:contextualSpacing/>
        <w:rPr>
          <w:rFonts w:ascii="Times New Roman" w:hAnsi="Times New Roman" w:cs="Times New Roman"/>
          <w:sz w:val="24"/>
          <w:szCs w:val="24"/>
        </w:rPr>
      </w:pPr>
      <w:r w:rsidRPr="00B26E5B">
        <w:rPr>
          <w:rFonts w:ascii="Times New Roman" w:hAnsi="Times New Roman" w:cs="Times New Roman"/>
          <w:i/>
          <w:iCs/>
          <w:sz w:val="24"/>
          <w:szCs w:val="24"/>
        </w:rPr>
        <w:t>Закон края: </w:t>
      </w:r>
      <w:r w:rsidRPr="00B26E5B">
        <w:rPr>
          <w:rFonts w:ascii="Times New Roman" w:hAnsi="Times New Roman" w:cs="Times New Roman"/>
          <w:sz w:val="24"/>
          <w:szCs w:val="24"/>
        </w:rPr>
        <w:t>лучше запоминается то, что сказано (прочитано) в начале и конце ряда информации, хуже запоминается середина ряда.</w:t>
      </w:r>
    </w:p>
    <w:p w:rsidR="00786D34" w:rsidRPr="00B26E5B" w:rsidRDefault="00786D34" w:rsidP="003931A1">
      <w:pPr>
        <w:pStyle w:val="a3"/>
        <w:shd w:val="clear" w:color="auto" w:fill="FFFAFA"/>
        <w:spacing w:before="90"/>
        <w:ind w:firstLine="709"/>
        <w:contextualSpacing/>
        <w:rPr>
          <w:rFonts w:ascii="Times New Roman" w:hAnsi="Times New Roman" w:cs="Times New Roman"/>
          <w:sz w:val="24"/>
          <w:szCs w:val="24"/>
        </w:rPr>
      </w:pPr>
      <w:r w:rsidRPr="00B26E5B">
        <w:rPr>
          <w:rFonts w:ascii="Times New Roman" w:hAnsi="Times New Roman" w:cs="Times New Roman"/>
          <w:i/>
          <w:iCs/>
          <w:sz w:val="24"/>
          <w:szCs w:val="24"/>
        </w:rPr>
        <w:t>Закон повторения: </w:t>
      </w:r>
      <w:r w:rsidRPr="00B26E5B">
        <w:rPr>
          <w:rFonts w:ascii="Times New Roman" w:hAnsi="Times New Roman" w:cs="Times New Roman"/>
          <w:sz w:val="24"/>
          <w:szCs w:val="24"/>
        </w:rPr>
        <w:t>повторение способствует лучшему запоминанию.</w:t>
      </w:r>
    </w:p>
    <w:p w:rsidR="00F96771" w:rsidRPr="00B26E5B" w:rsidRDefault="00786D34" w:rsidP="003931A1">
      <w:pPr>
        <w:pStyle w:val="a3"/>
        <w:shd w:val="clear" w:color="auto" w:fill="FFFAFA"/>
        <w:spacing w:before="90"/>
        <w:ind w:firstLine="709"/>
        <w:contextualSpacing/>
        <w:rPr>
          <w:rFonts w:ascii="Times New Roman" w:hAnsi="Times New Roman" w:cs="Times New Roman"/>
          <w:sz w:val="24"/>
          <w:szCs w:val="24"/>
        </w:rPr>
      </w:pPr>
      <w:r w:rsidRPr="00B26E5B">
        <w:rPr>
          <w:rFonts w:ascii="Times New Roman" w:hAnsi="Times New Roman" w:cs="Times New Roman"/>
          <w:sz w:val="24"/>
          <w:szCs w:val="24"/>
        </w:rPr>
        <w:t>В </w:t>
      </w:r>
      <w:hyperlink r:id="rId8" w:anchor="psihologiya" w:tooltip="ПСИХОЛОГИЯ – наука о закономерности психической деятельности человека, его мышлении, внутренних ощущениях, действиях и переживаниях, недоступных объективному наблюдению. Область знаний о функционировании нормальных психических процессов как особой формы жизнед" w:history="1">
        <w:r w:rsidRPr="00B26E5B">
          <w:rPr>
            <w:rStyle w:val="a5"/>
            <w:rFonts w:ascii="Times New Roman" w:hAnsi="Times New Roman" w:cs="Times New Roman"/>
            <w:color w:val="auto"/>
            <w:sz w:val="24"/>
            <w:szCs w:val="24"/>
            <w:u w:val="none"/>
          </w:rPr>
          <w:t>психологии</w:t>
        </w:r>
      </w:hyperlink>
      <w:r w:rsidRPr="00B26E5B">
        <w:rPr>
          <w:rFonts w:ascii="Times New Roman" w:hAnsi="Times New Roman" w:cs="Times New Roman"/>
          <w:sz w:val="24"/>
          <w:szCs w:val="24"/>
        </w:rPr>
        <w:t> в связи с изучением памяти можно встретить два термина, очень похожих друг на друга, – «</w:t>
      </w:r>
      <w:proofErr w:type="spellStart"/>
      <w:r w:rsidRPr="00B26E5B">
        <w:rPr>
          <w:rFonts w:ascii="Times New Roman" w:hAnsi="Times New Roman" w:cs="Times New Roman"/>
          <w:sz w:val="24"/>
          <w:szCs w:val="24"/>
        </w:rPr>
        <w:t>мнемический</w:t>
      </w:r>
      <w:proofErr w:type="spellEnd"/>
      <w:r w:rsidRPr="00B26E5B">
        <w:rPr>
          <w:rFonts w:ascii="Times New Roman" w:hAnsi="Times New Roman" w:cs="Times New Roman"/>
          <w:sz w:val="24"/>
          <w:szCs w:val="24"/>
        </w:rPr>
        <w:t>» и «мнемонический», значения которых различны. </w:t>
      </w:r>
      <w:proofErr w:type="spellStart"/>
      <w:r w:rsidRPr="00B26E5B">
        <w:rPr>
          <w:rFonts w:ascii="Times New Roman" w:hAnsi="Times New Roman" w:cs="Times New Roman"/>
          <w:i/>
          <w:iCs/>
          <w:sz w:val="24"/>
          <w:szCs w:val="24"/>
        </w:rPr>
        <w:t>Мнемический</w:t>
      </w:r>
      <w:proofErr w:type="spellEnd"/>
      <w:r w:rsidRPr="00B26E5B">
        <w:rPr>
          <w:rFonts w:ascii="Times New Roman" w:hAnsi="Times New Roman" w:cs="Times New Roman"/>
          <w:i/>
          <w:iCs/>
          <w:sz w:val="24"/>
          <w:szCs w:val="24"/>
        </w:rPr>
        <w:t> </w:t>
      </w:r>
      <w:r w:rsidRPr="00B26E5B">
        <w:rPr>
          <w:rFonts w:ascii="Times New Roman" w:hAnsi="Times New Roman" w:cs="Times New Roman"/>
          <w:sz w:val="24"/>
          <w:szCs w:val="24"/>
        </w:rPr>
        <w:t>означает «имеющий отношение к памяти», а </w:t>
      </w:r>
      <w:r w:rsidRPr="00B26E5B">
        <w:rPr>
          <w:rFonts w:ascii="Times New Roman" w:hAnsi="Times New Roman" w:cs="Times New Roman"/>
          <w:i/>
          <w:iCs/>
          <w:sz w:val="24"/>
          <w:szCs w:val="24"/>
        </w:rPr>
        <w:t>мнемонический </w:t>
      </w:r>
      <w:r w:rsidRPr="00B26E5B">
        <w:rPr>
          <w:rFonts w:ascii="Times New Roman" w:hAnsi="Times New Roman" w:cs="Times New Roman"/>
          <w:sz w:val="24"/>
          <w:szCs w:val="24"/>
        </w:rPr>
        <w:t>– «имеющий отношение к искусству запоминания», т. е. </w:t>
      </w:r>
      <w:r w:rsidRPr="00B26E5B">
        <w:rPr>
          <w:rFonts w:ascii="Times New Roman" w:hAnsi="Times New Roman" w:cs="Times New Roman"/>
          <w:i/>
          <w:iCs/>
          <w:sz w:val="24"/>
          <w:szCs w:val="24"/>
        </w:rPr>
        <w:t>мнемоника </w:t>
      </w:r>
      <w:r w:rsidRPr="00B26E5B">
        <w:rPr>
          <w:rFonts w:ascii="Times New Roman" w:hAnsi="Times New Roman" w:cs="Times New Roman"/>
          <w:sz w:val="24"/>
          <w:szCs w:val="24"/>
        </w:rPr>
        <w:t>– это приемы запоминания.</w:t>
      </w:r>
    </w:p>
    <w:p w:rsidR="00B145BE" w:rsidRPr="00B26E5B" w:rsidRDefault="00B145BE" w:rsidP="00B145BE">
      <w:pPr>
        <w:pStyle w:val="a3"/>
        <w:shd w:val="clear" w:color="auto" w:fill="FFFAFA"/>
        <w:spacing w:before="90"/>
        <w:ind w:firstLine="709"/>
        <w:contextualSpacing/>
        <w:rPr>
          <w:rFonts w:ascii="Times New Roman" w:hAnsi="Times New Roman" w:cs="Times New Roman"/>
          <w:sz w:val="24"/>
          <w:szCs w:val="24"/>
        </w:rPr>
      </w:pPr>
      <w:r w:rsidRPr="00B26E5B">
        <w:rPr>
          <w:rFonts w:ascii="Times New Roman" w:hAnsi="Times New Roman" w:cs="Times New Roman"/>
          <w:sz w:val="24"/>
          <w:szCs w:val="24"/>
        </w:rPr>
        <w:t>И</w:t>
      </w:r>
      <w:r w:rsidRPr="00B26E5B">
        <w:rPr>
          <w:rFonts w:ascii="Times New Roman" w:hAnsi="Times New Roman" w:cs="Times New Roman"/>
          <w:sz w:val="24"/>
          <w:szCs w:val="24"/>
        </w:rPr>
        <w:t>ндивидуальные особенности памяти выражаются в различной быстроте, точности и прочности запоминания. Они в определенной мере связаны с различиями силы возбуждения и торможения нервных процессов, степени их уравновешенности и подвижности. Однако сами свойства нервной системы изменяются под влиянием условий жизни и деятельности людей.</w:t>
      </w:r>
    </w:p>
    <w:p w:rsidR="00786D34" w:rsidRPr="00B26E5B" w:rsidRDefault="00786D34" w:rsidP="003931A1">
      <w:pPr>
        <w:pStyle w:val="a3"/>
        <w:shd w:val="clear" w:color="auto" w:fill="FFFAFA"/>
        <w:spacing w:before="90"/>
        <w:ind w:firstLine="709"/>
        <w:contextualSpacing/>
        <w:rPr>
          <w:rFonts w:ascii="Times New Roman" w:hAnsi="Times New Roman" w:cs="Times New Roman"/>
          <w:sz w:val="24"/>
          <w:szCs w:val="24"/>
        </w:rPr>
      </w:pPr>
      <w:r w:rsidRPr="00B26E5B">
        <w:rPr>
          <w:rFonts w:ascii="Times New Roman" w:hAnsi="Times New Roman" w:cs="Times New Roman"/>
          <w:b/>
          <w:bCs/>
          <w:iCs/>
          <w:sz w:val="24"/>
          <w:szCs w:val="24"/>
          <w:u w:val="single"/>
        </w:rPr>
        <w:t>Внимание </w:t>
      </w:r>
      <w:r w:rsidRPr="00B26E5B">
        <w:rPr>
          <w:rFonts w:ascii="Times New Roman" w:hAnsi="Times New Roman" w:cs="Times New Roman"/>
          <w:sz w:val="24"/>
          <w:szCs w:val="24"/>
        </w:rPr>
        <w:t>– это произвольная или непроизвольная направленность и сосредоточенность психической деятельности на каком-либо объекте восприятия. Природа и сущность внимания вызывают разногласия в </w:t>
      </w:r>
      <w:hyperlink r:id="rId9" w:anchor="psihologiya" w:tooltip="ПСИХОЛОГИЯ – наука о закономерности психической деятельности человека, его мышлении, внутренних ощущениях, действиях и переживаниях, недоступных объективному наблюдению. Область знаний о функционировании нормальных психических процессов как особой формы жизнед" w:history="1">
        <w:r w:rsidRPr="00B26E5B">
          <w:rPr>
            <w:rStyle w:val="a5"/>
            <w:rFonts w:ascii="Times New Roman" w:hAnsi="Times New Roman" w:cs="Times New Roman"/>
            <w:color w:val="auto"/>
            <w:sz w:val="24"/>
            <w:szCs w:val="24"/>
          </w:rPr>
          <w:t>психологической</w:t>
        </w:r>
      </w:hyperlink>
      <w:r w:rsidRPr="00B26E5B">
        <w:rPr>
          <w:rFonts w:ascii="Times New Roman" w:hAnsi="Times New Roman" w:cs="Times New Roman"/>
          <w:sz w:val="24"/>
          <w:szCs w:val="24"/>
        </w:rPr>
        <w:t> науке, среди психологов в отношении его сущности нет единого мнения. Сложности объяснения феномена внимания вызваны тем, что оно не обнаруживается в «чистом» виде, оно всегда «внимание к чему-либо». Одни ученые считают, что внимание не является независимым процессом, а является лишь частью любого другого психологического процесса. Другие полагают, что это самостоятельный процесс, имеющий свои особенности. Действительно, с одной стороны, внимание включено во все психологические процессы, с другой стороны, у внимания есть наблюдаемые и измеримые характеристики (объем, концентрация, переключаемость и др.), которые непосредственно к остальным познавательным процессам не относятся.</w:t>
      </w:r>
    </w:p>
    <w:p w:rsidR="00786D34" w:rsidRPr="00B26E5B" w:rsidRDefault="00786D34" w:rsidP="003931A1">
      <w:pPr>
        <w:pStyle w:val="a3"/>
        <w:shd w:val="clear" w:color="auto" w:fill="FFFAFA"/>
        <w:spacing w:before="90"/>
        <w:ind w:firstLine="709"/>
        <w:contextualSpacing/>
        <w:rPr>
          <w:rFonts w:ascii="Times New Roman" w:hAnsi="Times New Roman" w:cs="Times New Roman"/>
          <w:sz w:val="24"/>
          <w:szCs w:val="24"/>
        </w:rPr>
      </w:pPr>
      <w:r w:rsidRPr="00B26E5B">
        <w:rPr>
          <w:rFonts w:ascii="Times New Roman" w:hAnsi="Times New Roman" w:cs="Times New Roman"/>
          <w:sz w:val="24"/>
          <w:szCs w:val="24"/>
        </w:rPr>
        <w:t xml:space="preserve">Внимание является необходимым условием овладения любыми видами деятельности. Оно зависит от индивидуально-типологических, возрастных и других </w:t>
      </w:r>
      <w:r w:rsidRPr="00B26E5B">
        <w:rPr>
          <w:rFonts w:ascii="Times New Roman" w:hAnsi="Times New Roman" w:cs="Times New Roman"/>
          <w:sz w:val="24"/>
          <w:szCs w:val="24"/>
        </w:rPr>
        <w:lastRenderedPageBreak/>
        <w:t>характеристик человека. В зависимости от активности личности выделяют три вида внимания</w:t>
      </w:r>
      <w:r w:rsidRPr="00B26E5B">
        <w:rPr>
          <w:rFonts w:ascii="Times New Roman" w:hAnsi="Times New Roman" w:cs="Times New Roman"/>
          <w:sz w:val="24"/>
          <w:szCs w:val="24"/>
        </w:rPr>
        <w:br/>
      </w:r>
      <w:r w:rsidRPr="00B26E5B">
        <w:rPr>
          <w:rFonts w:ascii="Times New Roman" w:hAnsi="Times New Roman" w:cs="Times New Roman"/>
          <w:i/>
          <w:iCs/>
          <w:sz w:val="24"/>
          <w:szCs w:val="24"/>
        </w:rPr>
        <w:t>Непроизвольное внимание </w:t>
      </w:r>
      <w:r w:rsidRPr="00B26E5B">
        <w:rPr>
          <w:rFonts w:ascii="Times New Roman" w:hAnsi="Times New Roman" w:cs="Times New Roman"/>
          <w:sz w:val="24"/>
          <w:szCs w:val="24"/>
        </w:rPr>
        <w:t>– наиболее простой вид внимания. Его часто называют </w:t>
      </w:r>
      <w:r w:rsidRPr="00B26E5B">
        <w:rPr>
          <w:rFonts w:ascii="Times New Roman" w:hAnsi="Times New Roman" w:cs="Times New Roman"/>
          <w:i/>
          <w:iCs/>
          <w:sz w:val="24"/>
          <w:szCs w:val="24"/>
        </w:rPr>
        <w:t>пассивным, </w:t>
      </w:r>
      <w:r w:rsidRPr="00B26E5B">
        <w:rPr>
          <w:rFonts w:ascii="Times New Roman" w:hAnsi="Times New Roman" w:cs="Times New Roman"/>
          <w:sz w:val="24"/>
          <w:szCs w:val="24"/>
        </w:rPr>
        <w:t>или </w:t>
      </w:r>
      <w:r w:rsidRPr="00B26E5B">
        <w:rPr>
          <w:rFonts w:ascii="Times New Roman" w:hAnsi="Times New Roman" w:cs="Times New Roman"/>
          <w:i/>
          <w:iCs/>
          <w:sz w:val="24"/>
          <w:szCs w:val="24"/>
        </w:rPr>
        <w:t>вынужденным, </w:t>
      </w:r>
      <w:r w:rsidRPr="00B26E5B">
        <w:rPr>
          <w:rFonts w:ascii="Times New Roman" w:hAnsi="Times New Roman" w:cs="Times New Roman"/>
          <w:sz w:val="24"/>
          <w:szCs w:val="24"/>
        </w:rPr>
        <w:t>так как оно возникает и поддерживается независимо от сознания человека</w:t>
      </w:r>
      <w:r w:rsidR="000761C7" w:rsidRPr="00B26E5B">
        <w:rPr>
          <w:rFonts w:ascii="Times New Roman" w:hAnsi="Times New Roman" w:cs="Times New Roman"/>
          <w:sz w:val="24"/>
          <w:szCs w:val="24"/>
        </w:rPr>
        <w:t xml:space="preserve"> (яркие картинки, внезапный звук и т.п.)</w:t>
      </w:r>
      <w:r w:rsidRPr="00B26E5B">
        <w:rPr>
          <w:rFonts w:ascii="Times New Roman" w:hAnsi="Times New Roman" w:cs="Times New Roman"/>
          <w:sz w:val="24"/>
          <w:szCs w:val="24"/>
        </w:rPr>
        <w:t>.</w:t>
      </w:r>
    </w:p>
    <w:p w:rsidR="00786D34" w:rsidRPr="00B26E5B" w:rsidRDefault="00786D34" w:rsidP="003931A1">
      <w:pPr>
        <w:pStyle w:val="a3"/>
        <w:shd w:val="clear" w:color="auto" w:fill="FFFAFA"/>
        <w:spacing w:before="90"/>
        <w:ind w:firstLine="709"/>
        <w:contextualSpacing/>
        <w:rPr>
          <w:rFonts w:ascii="Times New Roman" w:hAnsi="Times New Roman" w:cs="Times New Roman"/>
          <w:sz w:val="24"/>
          <w:szCs w:val="24"/>
        </w:rPr>
      </w:pPr>
      <w:r w:rsidRPr="00B26E5B">
        <w:rPr>
          <w:rFonts w:ascii="Times New Roman" w:hAnsi="Times New Roman" w:cs="Times New Roman"/>
          <w:i/>
          <w:iCs/>
          <w:sz w:val="24"/>
          <w:szCs w:val="24"/>
        </w:rPr>
        <w:t>Произвольное внимание </w:t>
      </w:r>
      <w:r w:rsidRPr="00B26E5B">
        <w:rPr>
          <w:rFonts w:ascii="Times New Roman" w:hAnsi="Times New Roman" w:cs="Times New Roman"/>
          <w:sz w:val="24"/>
          <w:szCs w:val="24"/>
        </w:rPr>
        <w:t>управляется сознательной целью, связано с волей человека. Его еще называют </w:t>
      </w:r>
      <w:r w:rsidRPr="00B26E5B">
        <w:rPr>
          <w:rFonts w:ascii="Times New Roman" w:hAnsi="Times New Roman" w:cs="Times New Roman"/>
          <w:i/>
          <w:iCs/>
          <w:sz w:val="24"/>
          <w:szCs w:val="24"/>
        </w:rPr>
        <w:t>волевым, активным </w:t>
      </w:r>
      <w:r w:rsidRPr="00B26E5B">
        <w:rPr>
          <w:rFonts w:ascii="Times New Roman" w:hAnsi="Times New Roman" w:cs="Times New Roman"/>
          <w:sz w:val="24"/>
          <w:szCs w:val="24"/>
        </w:rPr>
        <w:t>или </w:t>
      </w:r>
      <w:r w:rsidRPr="00B26E5B">
        <w:rPr>
          <w:rFonts w:ascii="Times New Roman" w:hAnsi="Times New Roman" w:cs="Times New Roman"/>
          <w:i/>
          <w:iCs/>
          <w:sz w:val="24"/>
          <w:szCs w:val="24"/>
        </w:rPr>
        <w:t>преднамеренным.</w:t>
      </w:r>
    </w:p>
    <w:p w:rsidR="00786D34" w:rsidRPr="00B26E5B" w:rsidRDefault="00786D34" w:rsidP="003931A1">
      <w:pPr>
        <w:pStyle w:val="a3"/>
        <w:shd w:val="clear" w:color="auto" w:fill="FFFAFA"/>
        <w:spacing w:before="90"/>
        <w:ind w:firstLine="709"/>
        <w:contextualSpacing/>
        <w:rPr>
          <w:rFonts w:ascii="Times New Roman" w:hAnsi="Times New Roman" w:cs="Times New Roman"/>
          <w:sz w:val="24"/>
          <w:szCs w:val="24"/>
        </w:rPr>
      </w:pPr>
      <w:proofErr w:type="spellStart"/>
      <w:r w:rsidRPr="00B26E5B">
        <w:rPr>
          <w:rFonts w:ascii="Times New Roman" w:hAnsi="Times New Roman" w:cs="Times New Roman"/>
          <w:i/>
          <w:iCs/>
          <w:sz w:val="24"/>
          <w:szCs w:val="24"/>
        </w:rPr>
        <w:t>Послепроизвольное</w:t>
      </w:r>
      <w:proofErr w:type="spellEnd"/>
      <w:r w:rsidRPr="00B26E5B">
        <w:rPr>
          <w:rFonts w:ascii="Times New Roman" w:hAnsi="Times New Roman" w:cs="Times New Roman"/>
          <w:i/>
          <w:iCs/>
          <w:sz w:val="24"/>
          <w:szCs w:val="24"/>
        </w:rPr>
        <w:t xml:space="preserve"> внимание </w:t>
      </w:r>
      <w:r w:rsidRPr="00B26E5B">
        <w:rPr>
          <w:rFonts w:ascii="Times New Roman" w:hAnsi="Times New Roman" w:cs="Times New Roman"/>
          <w:sz w:val="24"/>
          <w:szCs w:val="24"/>
        </w:rPr>
        <w:t>также носит целенаправленный характер и первоначально требует волевых усилий, но затем сама деятельность становится настолько интересной, что практически не требует от человека воле</w:t>
      </w:r>
      <w:r w:rsidR="000761C7" w:rsidRPr="00B26E5B">
        <w:rPr>
          <w:rFonts w:ascii="Times New Roman" w:hAnsi="Times New Roman" w:cs="Times New Roman"/>
          <w:sz w:val="24"/>
          <w:szCs w:val="24"/>
        </w:rPr>
        <w:t>вых усилий для поддержания внима</w:t>
      </w:r>
      <w:r w:rsidRPr="00B26E5B">
        <w:rPr>
          <w:rFonts w:ascii="Times New Roman" w:hAnsi="Times New Roman" w:cs="Times New Roman"/>
          <w:sz w:val="24"/>
          <w:szCs w:val="24"/>
        </w:rPr>
        <w:t>ния</w:t>
      </w:r>
      <w:r w:rsidR="000761C7" w:rsidRPr="00B26E5B">
        <w:rPr>
          <w:rFonts w:ascii="Times New Roman" w:hAnsi="Times New Roman" w:cs="Times New Roman"/>
          <w:sz w:val="24"/>
          <w:szCs w:val="24"/>
        </w:rPr>
        <w:t xml:space="preserve"> («зачитываться» книгой, «засмотреться» фильмом и т.п</w:t>
      </w:r>
      <w:r w:rsidRPr="00B26E5B">
        <w:rPr>
          <w:rFonts w:ascii="Times New Roman" w:hAnsi="Times New Roman" w:cs="Times New Roman"/>
          <w:sz w:val="24"/>
          <w:szCs w:val="24"/>
        </w:rPr>
        <w:t>.</w:t>
      </w:r>
      <w:r w:rsidR="000761C7" w:rsidRPr="00B26E5B">
        <w:rPr>
          <w:rFonts w:ascii="Times New Roman" w:hAnsi="Times New Roman" w:cs="Times New Roman"/>
          <w:sz w:val="24"/>
          <w:szCs w:val="24"/>
        </w:rPr>
        <w:t>)</w:t>
      </w:r>
    </w:p>
    <w:p w:rsidR="00786D34" w:rsidRPr="00B26E5B" w:rsidRDefault="00786D34" w:rsidP="003931A1">
      <w:pPr>
        <w:pStyle w:val="a3"/>
        <w:shd w:val="clear" w:color="auto" w:fill="FFFAFA"/>
        <w:spacing w:before="90"/>
        <w:ind w:firstLine="709"/>
        <w:contextualSpacing/>
        <w:rPr>
          <w:rFonts w:ascii="Times New Roman" w:hAnsi="Times New Roman" w:cs="Times New Roman"/>
          <w:sz w:val="24"/>
          <w:szCs w:val="24"/>
        </w:rPr>
      </w:pPr>
      <w:r w:rsidRPr="00B26E5B">
        <w:rPr>
          <w:rFonts w:ascii="Times New Roman" w:hAnsi="Times New Roman" w:cs="Times New Roman"/>
          <w:sz w:val="24"/>
          <w:szCs w:val="24"/>
        </w:rPr>
        <w:t>К </w:t>
      </w:r>
      <w:r w:rsidRPr="00B26E5B">
        <w:rPr>
          <w:rFonts w:ascii="Times New Roman" w:hAnsi="Times New Roman" w:cs="Times New Roman"/>
          <w:b/>
          <w:bCs/>
          <w:sz w:val="24"/>
          <w:szCs w:val="24"/>
        </w:rPr>
        <w:t>основным свойствам внимания </w:t>
      </w:r>
      <w:r w:rsidRPr="00B26E5B">
        <w:rPr>
          <w:rFonts w:ascii="Times New Roman" w:hAnsi="Times New Roman" w:cs="Times New Roman"/>
          <w:sz w:val="24"/>
          <w:szCs w:val="24"/>
        </w:rPr>
        <w:t>обычно относят следующие:</w:t>
      </w:r>
    </w:p>
    <w:p w:rsidR="00786D34" w:rsidRPr="00B26E5B" w:rsidRDefault="00786D34" w:rsidP="003931A1">
      <w:pPr>
        <w:pStyle w:val="a3"/>
        <w:shd w:val="clear" w:color="auto" w:fill="FFFAFA"/>
        <w:spacing w:before="90"/>
        <w:ind w:firstLine="709"/>
        <w:contextualSpacing/>
        <w:rPr>
          <w:rFonts w:ascii="Times New Roman" w:hAnsi="Times New Roman" w:cs="Times New Roman"/>
          <w:sz w:val="24"/>
          <w:szCs w:val="24"/>
        </w:rPr>
      </w:pPr>
      <w:r w:rsidRPr="00B26E5B">
        <w:rPr>
          <w:rFonts w:ascii="Times New Roman" w:hAnsi="Times New Roman" w:cs="Times New Roman"/>
          <w:i/>
          <w:iCs/>
          <w:sz w:val="24"/>
          <w:szCs w:val="24"/>
        </w:rPr>
        <w:t>концентрированность </w:t>
      </w:r>
      <w:r w:rsidRPr="00B26E5B">
        <w:rPr>
          <w:rFonts w:ascii="Times New Roman" w:hAnsi="Times New Roman" w:cs="Times New Roman"/>
          <w:sz w:val="24"/>
          <w:szCs w:val="24"/>
        </w:rPr>
        <w:t>– это показатель степени сосредоточенности сознания на определенном объекте, интенсивности связи с ним; концентрированность внимания предполагает образование временного центра (фокуса) всей психологической активности человека;</w:t>
      </w:r>
    </w:p>
    <w:p w:rsidR="00786D34" w:rsidRPr="00B26E5B" w:rsidRDefault="00786D34" w:rsidP="003931A1">
      <w:pPr>
        <w:pStyle w:val="a3"/>
        <w:shd w:val="clear" w:color="auto" w:fill="FFFAFA"/>
        <w:spacing w:before="90"/>
        <w:ind w:firstLine="709"/>
        <w:contextualSpacing/>
        <w:rPr>
          <w:rFonts w:ascii="Times New Roman" w:hAnsi="Times New Roman" w:cs="Times New Roman"/>
          <w:sz w:val="24"/>
          <w:szCs w:val="24"/>
        </w:rPr>
      </w:pPr>
      <w:r w:rsidRPr="00B26E5B">
        <w:rPr>
          <w:rFonts w:ascii="Times New Roman" w:hAnsi="Times New Roman" w:cs="Times New Roman"/>
          <w:i/>
          <w:iCs/>
          <w:sz w:val="24"/>
          <w:szCs w:val="24"/>
        </w:rPr>
        <w:t>интенсивность </w:t>
      </w:r>
      <w:r w:rsidRPr="00B26E5B">
        <w:rPr>
          <w:rFonts w:ascii="Times New Roman" w:hAnsi="Times New Roman" w:cs="Times New Roman"/>
          <w:sz w:val="24"/>
          <w:szCs w:val="24"/>
        </w:rPr>
        <w:t>– характеризует эффективность восприятия, мышления и памяти в целом;</w:t>
      </w:r>
    </w:p>
    <w:p w:rsidR="00786D34" w:rsidRPr="00B26E5B" w:rsidRDefault="00786D34" w:rsidP="003931A1">
      <w:pPr>
        <w:pStyle w:val="a3"/>
        <w:shd w:val="clear" w:color="auto" w:fill="FFFAFA"/>
        <w:spacing w:before="90"/>
        <w:ind w:firstLine="709"/>
        <w:contextualSpacing/>
        <w:rPr>
          <w:rFonts w:ascii="Times New Roman" w:hAnsi="Times New Roman" w:cs="Times New Roman"/>
          <w:sz w:val="24"/>
          <w:szCs w:val="24"/>
        </w:rPr>
      </w:pPr>
      <w:r w:rsidRPr="00B26E5B">
        <w:rPr>
          <w:rFonts w:ascii="Times New Roman" w:hAnsi="Times New Roman" w:cs="Times New Roman"/>
          <w:i/>
          <w:iCs/>
          <w:sz w:val="24"/>
          <w:szCs w:val="24"/>
        </w:rPr>
        <w:t>устойчивость </w:t>
      </w:r>
      <w:r w:rsidRPr="00B26E5B">
        <w:rPr>
          <w:rFonts w:ascii="Times New Roman" w:hAnsi="Times New Roman" w:cs="Times New Roman"/>
          <w:sz w:val="24"/>
          <w:szCs w:val="24"/>
        </w:rPr>
        <w:t>– способность длительное время поддерживать высокие уровни концентрированности и интенсивности внимания; определяется типом нервной системы, темпераментом, мотивацией (новизна, значимость потребности, личные интересы), а также внешними условиями деятельности человека;</w:t>
      </w:r>
    </w:p>
    <w:p w:rsidR="00786D34" w:rsidRPr="00B26E5B" w:rsidRDefault="00786D34" w:rsidP="003931A1">
      <w:pPr>
        <w:pStyle w:val="a3"/>
        <w:shd w:val="clear" w:color="auto" w:fill="FFFAFA"/>
        <w:spacing w:before="90"/>
        <w:ind w:firstLine="709"/>
        <w:contextualSpacing/>
        <w:rPr>
          <w:rFonts w:ascii="Times New Roman" w:hAnsi="Times New Roman" w:cs="Times New Roman"/>
          <w:sz w:val="24"/>
          <w:szCs w:val="24"/>
        </w:rPr>
      </w:pPr>
      <w:r w:rsidRPr="00B26E5B">
        <w:rPr>
          <w:rFonts w:ascii="Times New Roman" w:hAnsi="Times New Roman" w:cs="Times New Roman"/>
          <w:i/>
          <w:iCs/>
          <w:sz w:val="24"/>
          <w:szCs w:val="24"/>
        </w:rPr>
        <w:t>объем </w:t>
      </w:r>
      <w:r w:rsidRPr="00B26E5B">
        <w:rPr>
          <w:rFonts w:ascii="Times New Roman" w:hAnsi="Times New Roman" w:cs="Times New Roman"/>
          <w:sz w:val="24"/>
          <w:szCs w:val="24"/>
        </w:rPr>
        <w:t>– количественный показатель объектов, находящихся в фокусе внимания (у взрослого человека – от 4 до 6, у ребенка – не более 1–3); объем внимания зависит не только от генетических факторов и от возможностей кратковременной памяти индивида, имеют также значение характеристики воспринимаемых объектов и профессиональные навыки самого субъекта;</w:t>
      </w:r>
    </w:p>
    <w:p w:rsidR="00786D34" w:rsidRPr="00B26E5B" w:rsidRDefault="00786D34" w:rsidP="003931A1">
      <w:pPr>
        <w:pStyle w:val="a3"/>
        <w:shd w:val="clear" w:color="auto" w:fill="FFFAFA"/>
        <w:spacing w:before="90"/>
        <w:ind w:firstLine="709"/>
        <w:contextualSpacing/>
        <w:rPr>
          <w:rFonts w:ascii="Times New Roman" w:hAnsi="Times New Roman" w:cs="Times New Roman"/>
          <w:sz w:val="24"/>
          <w:szCs w:val="24"/>
        </w:rPr>
      </w:pPr>
      <w:r w:rsidRPr="00B26E5B">
        <w:rPr>
          <w:rFonts w:ascii="Times New Roman" w:hAnsi="Times New Roman" w:cs="Times New Roman"/>
          <w:i/>
          <w:iCs/>
          <w:sz w:val="24"/>
          <w:szCs w:val="24"/>
        </w:rPr>
        <w:t>распределение </w:t>
      </w:r>
      <w:r w:rsidRPr="00B26E5B">
        <w:rPr>
          <w:rFonts w:ascii="Times New Roman" w:hAnsi="Times New Roman" w:cs="Times New Roman"/>
          <w:sz w:val="24"/>
          <w:szCs w:val="24"/>
        </w:rPr>
        <w:t>– способность сосредоточивать внимание на нескольких объектах одновременно; при этом формируется несколько фокусов (центров) внимания, что дает возможность совершать несколько действий или следить за несколькими процессами одновременно, не теряя ни одного из них из поля внимания;</w:t>
      </w:r>
    </w:p>
    <w:p w:rsidR="00083496" w:rsidRPr="00B26E5B" w:rsidRDefault="00786D34" w:rsidP="00B145BE">
      <w:pPr>
        <w:pStyle w:val="a3"/>
        <w:shd w:val="clear" w:color="auto" w:fill="FFFAFA"/>
        <w:ind w:firstLine="709"/>
        <w:contextualSpacing/>
        <w:rPr>
          <w:rFonts w:ascii="Times New Roman" w:hAnsi="Times New Roman" w:cs="Times New Roman"/>
          <w:sz w:val="24"/>
          <w:szCs w:val="24"/>
          <w:shd w:val="clear" w:color="auto" w:fill="FFFFFF"/>
        </w:rPr>
      </w:pPr>
      <w:r w:rsidRPr="00B26E5B">
        <w:rPr>
          <w:rFonts w:ascii="Times New Roman" w:hAnsi="Times New Roman" w:cs="Times New Roman"/>
          <w:i/>
          <w:iCs/>
          <w:sz w:val="24"/>
          <w:szCs w:val="24"/>
        </w:rPr>
        <w:t>переключение – </w:t>
      </w:r>
      <w:r w:rsidRPr="00B26E5B">
        <w:rPr>
          <w:rFonts w:ascii="Times New Roman" w:hAnsi="Times New Roman" w:cs="Times New Roman"/>
          <w:sz w:val="24"/>
          <w:szCs w:val="24"/>
        </w:rPr>
        <w:t>способность к более или менее легкому и достаточно быстрому переходу от одного вида деятельности к другому и сосредоточению на последнем.</w:t>
      </w:r>
      <w:r w:rsidRPr="00B26E5B">
        <w:rPr>
          <w:rFonts w:ascii="Times New Roman" w:hAnsi="Times New Roman" w:cs="Times New Roman"/>
          <w:sz w:val="24"/>
          <w:szCs w:val="24"/>
        </w:rPr>
        <w:br/>
      </w:r>
    </w:p>
    <w:p w:rsidR="00B145BE" w:rsidRPr="00B26E5B" w:rsidRDefault="00B145BE" w:rsidP="00B145BE">
      <w:pPr>
        <w:spacing w:line="240" w:lineRule="auto"/>
        <w:ind w:left="-567" w:firstLine="709"/>
        <w:contextualSpacing/>
        <w:jc w:val="both"/>
        <w:rPr>
          <w:rFonts w:ascii="Times New Roman" w:hAnsi="Times New Roman"/>
          <w:sz w:val="24"/>
          <w:szCs w:val="24"/>
        </w:rPr>
      </w:pPr>
      <w:r w:rsidRPr="00B26E5B">
        <w:rPr>
          <w:rFonts w:ascii="Times New Roman" w:hAnsi="Times New Roman"/>
          <w:b/>
          <w:sz w:val="24"/>
          <w:szCs w:val="24"/>
        </w:rPr>
        <w:t>Познавательные процессы, как и все психологические феномены, открыты для развития и совершенствования.</w:t>
      </w:r>
      <w:r w:rsidRPr="00B26E5B">
        <w:rPr>
          <w:rFonts w:ascii="Times New Roman" w:hAnsi="Times New Roman"/>
          <w:sz w:val="24"/>
          <w:szCs w:val="24"/>
        </w:rPr>
        <w:t xml:space="preserve"> Важным условием их развития является </w:t>
      </w:r>
      <w:r w:rsidRPr="00B26E5B">
        <w:rPr>
          <w:rFonts w:ascii="Times New Roman" w:hAnsi="Times New Roman"/>
          <w:b/>
          <w:sz w:val="24"/>
          <w:szCs w:val="24"/>
        </w:rPr>
        <w:t>деятельность</w:t>
      </w:r>
      <w:r w:rsidRPr="00B26E5B">
        <w:rPr>
          <w:rFonts w:ascii="Times New Roman" w:hAnsi="Times New Roman"/>
          <w:sz w:val="24"/>
          <w:szCs w:val="24"/>
        </w:rPr>
        <w:t>. Вне деятельности развития не существует. Информация о различных способах совершенствования познавательных психических процессов, изложена в многочисленных книгах и практикумах по психологии – «Как тренировать память», «Тренинг по развитию внимания и наблюдательности» и пр.</w:t>
      </w:r>
    </w:p>
    <w:p w:rsidR="00537BE2" w:rsidRPr="00B26E5B" w:rsidRDefault="00537BE2" w:rsidP="003931A1">
      <w:pPr>
        <w:pStyle w:val="a3"/>
        <w:spacing w:before="150" w:after="150"/>
        <w:ind w:left="-567" w:right="150" w:firstLine="709"/>
        <w:contextualSpacing/>
        <w:rPr>
          <w:rFonts w:ascii="Times New Roman" w:hAnsi="Times New Roman" w:cs="Times New Roman"/>
          <w:sz w:val="24"/>
          <w:szCs w:val="24"/>
        </w:rPr>
      </w:pPr>
      <w:r w:rsidRPr="00B26E5B">
        <w:rPr>
          <w:rFonts w:ascii="Times New Roman" w:hAnsi="Times New Roman" w:cs="Times New Roman"/>
          <w:b/>
          <w:sz w:val="24"/>
          <w:szCs w:val="24"/>
          <w:u w:val="single"/>
        </w:rPr>
        <w:t>Эмоциональные явления</w:t>
      </w:r>
      <w:r w:rsidR="005F5C13" w:rsidRPr="00B26E5B">
        <w:rPr>
          <w:rFonts w:ascii="Times New Roman" w:hAnsi="Times New Roman" w:cs="Times New Roman"/>
          <w:b/>
          <w:sz w:val="24"/>
          <w:szCs w:val="24"/>
          <w:u w:val="single"/>
        </w:rPr>
        <w:t xml:space="preserve"> (процессы)</w:t>
      </w:r>
      <w:r w:rsidRPr="00B26E5B">
        <w:rPr>
          <w:rFonts w:ascii="Times New Roman" w:hAnsi="Times New Roman" w:cs="Times New Roman"/>
          <w:sz w:val="24"/>
          <w:szCs w:val="24"/>
        </w:rPr>
        <w:t xml:space="preserve"> – это сложные психологические образования, выполняющие отражательную и регулятивную функции. Они осуществляют положительное или отрицательное подкрепление при соотнесении результатов деятельности с ее мотивами и целями. </w:t>
      </w:r>
    </w:p>
    <w:p w:rsidR="00537BE2" w:rsidRPr="00B26E5B" w:rsidRDefault="00537BE2" w:rsidP="003931A1">
      <w:pPr>
        <w:pStyle w:val="a3"/>
        <w:spacing w:before="150" w:after="150"/>
        <w:ind w:left="-567" w:right="150" w:firstLine="709"/>
        <w:contextualSpacing/>
        <w:rPr>
          <w:rFonts w:ascii="Times New Roman" w:hAnsi="Times New Roman" w:cs="Times New Roman"/>
          <w:sz w:val="24"/>
          <w:szCs w:val="24"/>
        </w:rPr>
      </w:pPr>
      <w:r w:rsidRPr="00B26E5B">
        <w:rPr>
          <w:rFonts w:ascii="Times New Roman" w:hAnsi="Times New Roman" w:cs="Times New Roman"/>
          <w:sz w:val="24"/>
          <w:szCs w:val="24"/>
        </w:rPr>
        <w:t xml:space="preserve">Между потребностями, мотивами и эмоциями существуют сложные причинно-следственные связи. Все без исключения жизненные потребности и отправления, в том числе интеллектуальная деятельность человека, сопровождаются соответствующим эмоциональным тонусом, благодаря которому жизненные функции поддерживаются на некотором оптимальном уровне. Эмоции отражают удовлетворение или неудовлетворение возникших потребностей, что позволяет классифицировать эмоции </w:t>
      </w:r>
      <w:proofErr w:type="gramStart"/>
      <w:r w:rsidRPr="00B26E5B">
        <w:rPr>
          <w:rFonts w:ascii="Times New Roman" w:hAnsi="Times New Roman" w:cs="Times New Roman"/>
          <w:sz w:val="24"/>
          <w:szCs w:val="24"/>
        </w:rPr>
        <w:t>на</w:t>
      </w:r>
      <w:proofErr w:type="gramEnd"/>
      <w:r w:rsidRPr="00B26E5B">
        <w:rPr>
          <w:rFonts w:ascii="Times New Roman" w:hAnsi="Times New Roman" w:cs="Times New Roman"/>
          <w:sz w:val="24"/>
          <w:szCs w:val="24"/>
        </w:rPr>
        <w:t xml:space="preserve"> положительные и отрицательные. Наиболее существенной чертой эмоций является их субъективность.</w:t>
      </w:r>
    </w:p>
    <w:p w:rsidR="00537BE2" w:rsidRPr="00B26E5B" w:rsidRDefault="00537BE2" w:rsidP="003931A1">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lastRenderedPageBreak/>
        <w:t xml:space="preserve"> Если восприятие и мышление позволяют человеку относительно объективно отражать окружающий мир, то эмоции служат для отражения субъективного отношения человека к самому себе и к окружающему его миру. Чувства в данном случае рассматриваются как сложная интеграция эмоций, переживаний человеком своего отношения к тому, что его окружает. Чувства имеют четко выраженный характер, они выражают устойчивое отношение к каким-либо конкретным объектам. Физическими механизмами эмоций являются </w:t>
      </w:r>
      <w:proofErr w:type="spellStart"/>
      <w:r w:rsidRPr="00B26E5B">
        <w:rPr>
          <w:rFonts w:ascii="Times New Roman" w:hAnsi="Times New Roman"/>
          <w:sz w:val="24"/>
          <w:szCs w:val="24"/>
        </w:rPr>
        <w:t>лимбическая</w:t>
      </w:r>
      <w:proofErr w:type="spellEnd"/>
      <w:r w:rsidRPr="00B26E5B">
        <w:rPr>
          <w:rFonts w:ascii="Times New Roman" w:hAnsi="Times New Roman"/>
          <w:sz w:val="24"/>
          <w:szCs w:val="24"/>
        </w:rPr>
        <w:t xml:space="preserve"> система, расположенная между стволом и корой головного мозга, и ретикулярная формация (особая нервная структура, способная активизировать мозг). Параметрами эмоций являются: а</w:t>
      </w:r>
      <w:proofErr w:type="gramStart"/>
      <w:r w:rsidRPr="00B26E5B">
        <w:rPr>
          <w:rFonts w:ascii="Times New Roman" w:hAnsi="Times New Roman"/>
          <w:sz w:val="24"/>
          <w:szCs w:val="24"/>
        </w:rPr>
        <w:t>)з</w:t>
      </w:r>
      <w:proofErr w:type="gramEnd"/>
      <w:r w:rsidRPr="00B26E5B">
        <w:rPr>
          <w:rFonts w:ascii="Times New Roman" w:hAnsi="Times New Roman"/>
          <w:sz w:val="24"/>
          <w:szCs w:val="24"/>
        </w:rPr>
        <w:t>нак; б)интенсивность; в) длительность; г)качественные характеристики; е)степень осознанности; ж)степень произвольного контроля.</w:t>
      </w:r>
    </w:p>
    <w:p w:rsidR="007C62B1" w:rsidRPr="00B26E5B" w:rsidRDefault="00537BE2" w:rsidP="003931A1">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xml:space="preserve"> </w:t>
      </w:r>
      <w:r w:rsidRPr="00B26E5B">
        <w:rPr>
          <w:rFonts w:ascii="Times New Roman" w:hAnsi="Times New Roman"/>
          <w:b/>
          <w:sz w:val="24"/>
          <w:szCs w:val="24"/>
        </w:rPr>
        <w:t xml:space="preserve">Функции эмоций </w:t>
      </w:r>
      <w:r w:rsidRPr="00B26E5B">
        <w:rPr>
          <w:rFonts w:ascii="Times New Roman" w:hAnsi="Times New Roman"/>
          <w:sz w:val="24"/>
          <w:szCs w:val="24"/>
        </w:rPr>
        <w:t>1. Оцен</w:t>
      </w:r>
      <w:r w:rsidR="007C62B1" w:rsidRPr="00B26E5B">
        <w:rPr>
          <w:rFonts w:ascii="Times New Roman" w:hAnsi="Times New Roman"/>
          <w:sz w:val="24"/>
          <w:szCs w:val="24"/>
        </w:rPr>
        <w:t>очная</w:t>
      </w:r>
      <w:r w:rsidRPr="00B26E5B">
        <w:rPr>
          <w:rFonts w:ascii="Times New Roman" w:hAnsi="Times New Roman"/>
          <w:sz w:val="24"/>
          <w:szCs w:val="24"/>
        </w:rPr>
        <w:t xml:space="preserve"> (в эмоциях отражается значимость воспринимаемого с точки зрения удовлетворения потребностей) 2. </w:t>
      </w:r>
      <w:proofErr w:type="gramStart"/>
      <w:r w:rsidRPr="00B26E5B">
        <w:rPr>
          <w:rFonts w:ascii="Times New Roman" w:hAnsi="Times New Roman"/>
          <w:sz w:val="24"/>
          <w:szCs w:val="24"/>
        </w:rPr>
        <w:t>Побужд</w:t>
      </w:r>
      <w:r w:rsidR="007C62B1" w:rsidRPr="00B26E5B">
        <w:rPr>
          <w:rFonts w:ascii="Times New Roman" w:hAnsi="Times New Roman"/>
          <w:sz w:val="24"/>
          <w:szCs w:val="24"/>
        </w:rPr>
        <w:t>ающая</w:t>
      </w:r>
      <w:proofErr w:type="gramEnd"/>
      <w:r w:rsidRPr="00B26E5B">
        <w:rPr>
          <w:rFonts w:ascii="Times New Roman" w:hAnsi="Times New Roman"/>
          <w:sz w:val="24"/>
          <w:szCs w:val="24"/>
        </w:rPr>
        <w:t xml:space="preserve"> (эмоции побуждают к совершению определенных действий: удовольствие побуждает к повторению действий, его порождающих, и т. п.). 3. Дезорганизационная функция (эмоции могут нарушать целенаправленную деятельность, организуя другую, зависящую от условий). 4. Регулирующая функция (обеспечивается сосредоточением познавательных процессов на предметном содержании, имеющем эмоциональную окраску). 5. Синтезирующая функция (эмоции являются основой целостного образа). 6. Мобилизующая/</w:t>
      </w:r>
      <w:proofErr w:type="spellStart"/>
      <w:r w:rsidRPr="00B26E5B">
        <w:rPr>
          <w:rFonts w:ascii="Times New Roman" w:hAnsi="Times New Roman"/>
          <w:sz w:val="24"/>
          <w:szCs w:val="24"/>
        </w:rPr>
        <w:t>демобилизующая</w:t>
      </w:r>
      <w:proofErr w:type="spellEnd"/>
      <w:r w:rsidRPr="00B26E5B">
        <w:rPr>
          <w:rFonts w:ascii="Times New Roman" w:hAnsi="Times New Roman"/>
          <w:sz w:val="24"/>
          <w:szCs w:val="24"/>
        </w:rPr>
        <w:t xml:space="preserve"> функция (эмоции активируют нервные процессы, усиливающие или угнетающие работу организма). 7. Экспрессивная функция (внешние проявления эмоций являются средством оповещения окружающих о состоянии субъекта). </w:t>
      </w:r>
    </w:p>
    <w:p w:rsidR="00537BE2" w:rsidRPr="00B26E5B" w:rsidRDefault="00537BE2" w:rsidP="003931A1">
      <w:pPr>
        <w:spacing w:line="240" w:lineRule="auto"/>
        <w:ind w:left="-567" w:firstLine="709"/>
        <w:contextualSpacing/>
        <w:jc w:val="both"/>
        <w:rPr>
          <w:rFonts w:ascii="Times New Roman" w:hAnsi="Times New Roman"/>
          <w:sz w:val="24"/>
          <w:szCs w:val="24"/>
        </w:rPr>
      </w:pPr>
      <w:r w:rsidRPr="00B26E5B">
        <w:rPr>
          <w:rFonts w:ascii="Times New Roman" w:hAnsi="Times New Roman"/>
          <w:b/>
          <w:sz w:val="24"/>
          <w:szCs w:val="24"/>
        </w:rPr>
        <w:t>Классификации эмоциональных явлений.</w:t>
      </w:r>
      <w:r w:rsidR="007C62B1" w:rsidRPr="00B26E5B">
        <w:rPr>
          <w:rFonts w:ascii="Times New Roman" w:hAnsi="Times New Roman"/>
          <w:b/>
          <w:sz w:val="24"/>
          <w:szCs w:val="24"/>
        </w:rPr>
        <w:t xml:space="preserve"> </w:t>
      </w:r>
      <w:r w:rsidRPr="00B26E5B">
        <w:rPr>
          <w:rFonts w:ascii="Times New Roman" w:hAnsi="Times New Roman"/>
          <w:sz w:val="24"/>
          <w:szCs w:val="24"/>
        </w:rPr>
        <w:t xml:space="preserve">В психологии принято различать несколько уровней проявления эмоциональной сферы личности: 1. </w:t>
      </w:r>
      <w:r w:rsidRPr="00B26E5B">
        <w:rPr>
          <w:rFonts w:ascii="Times New Roman" w:hAnsi="Times New Roman"/>
          <w:b/>
          <w:sz w:val="24"/>
          <w:szCs w:val="24"/>
        </w:rPr>
        <w:t>Органическая аффективно-эмоциональная чувственность</w:t>
      </w:r>
      <w:r w:rsidRPr="00B26E5B">
        <w:rPr>
          <w:rFonts w:ascii="Times New Roman" w:hAnsi="Times New Roman"/>
          <w:sz w:val="24"/>
          <w:szCs w:val="24"/>
        </w:rPr>
        <w:t xml:space="preserve">, связанная с обострением или удовлетворением органических потребностей (удовольствие или неудовольствие как эмоциональный тон отдельных ощущений, беспредметная тоска или радость). 2. </w:t>
      </w:r>
      <w:r w:rsidRPr="00B26E5B">
        <w:rPr>
          <w:rFonts w:ascii="Times New Roman" w:hAnsi="Times New Roman"/>
          <w:b/>
          <w:sz w:val="24"/>
          <w:szCs w:val="24"/>
        </w:rPr>
        <w:t>Аффекты</w:t>
      </w:r>
      <w:r w:rsidRPr="00B26E5B">
        <w:rPr>
          <w:rFonts w:ascii="Times New Roman" w:hAnsi="Times New Roman"/>
          <w:sz w:val="24"/>
          <w:szCs w:val="24"/>
        </w:rPr>
        <w:t xml:space="preserve"> — стремительно и бурно протекающие эмоциональные процессы взрывного характера, с резко выраженными двигательными и вегетативными проявлениями, ход которых часто не подконтролен субъекту. 3. Предметные эмоции и чувства, переживаемые по поводу конкретных событий или в связи с конкретными объектами. </w:t>
      </w:r>
      <w:proofErr w:type="gramStart"/>
      <w:r w:rsidRPr="00B26E5B">
        <w:rPr>
          <w:rFonts w:ascii="Times New Roman" w:hAnsi="Times New Roman"/>
          <w:sz w:val="24"/>
          <w:szCs w:val="24"/>
        </w:rPr>
        <w:t xml:space="preserve">Они подразделяются на </w:t>
      </w:r>
      <w:r w:rsidRPr="00B26E5B">
        <w:rPr>
          <w:rFonts w:ascii="Times New Roman" w:hAnsi="Times New Roman"/>
          <w:b/>
          <w:sz w:val="24"/>
          <w:szCs w:val="24"/>
        </w:rPr>
        <w:t>интеллектуальные</w:t>
      </w:r>
      <w:r w:rsidRPr="00B26E5B">
        <w:rPr>
          <w:rFonts w:ascii="Times New Roman" w:hAnsi="Times New Roman"/>
          <w:sz w:val="24"/>
          <w:szCs w:val="24"/>
        </w:rPr>
        <w:t xml:space="preserve"> (любопытство, удивление, новизна), </w:t>
      </w:r>
      <w:r w:rsidRPr="00B26E5B">
        <w:rPr>
          <w:rFonts w:ascii="Times New Roman" w:hAnsi="Times New Roman"/>
          <w:b/>
          <w:sz w:val="24"/>
          <w:szCs w:val="24"/>
        </w:rPr>
        <w:t>эстетические</w:t>
      </w:r>
      <w:r w:rsidRPr="00B26E5B">
        <w:rPr>
          <w:rFonts w:ascii="Times New Roman" w:hAnsi="Times New Roman"/>
          <w:sz w:val="24"/>
          <w:szCs w:val="24"/>
        </w:rPr>
        <w:t xml:space="preserve"> (чувство красоты, гармонии, ритма) и </w:t>
      </w:r>
      <w:r w:rsidRPr="00B26E5B">
        <w:rPr>
          <w:rFonts w:ascii="Times New Roman" w:hAnsi="Times New Roman"/>
          <w:b/>
          <w:sz w:val="24"/>
          <w:szCs w:val="24"/>
        </w:rPr>
        <w:t>моральные</w:t>
      </w:r>
      <w:r w:rsidRPr="00B26E5B">
        <w:rPr>
          <w:rFonts w:ascii="Times New Roman" w:hAnsi="Times New Roman"/>
          <w:sz w:val="24"/>
          <w:szCs w:val="24"/>
        </w:rPr>
        <w:t xml:space="preserve"> (чувство стыда, справедливости, чести). 4.</w:t>
      </w:r>
      <w:proofErr w:type="gramEnd"/>
      <w:r w:rsidRPr="00B26E5B">
        <w:rPr>
          <w:rFonts w:ascii="Times New Roman" w:hAnsi="Times New Roman"/>
          <w:sz w:val="24"/>
          <w:szCs w:val="24"/>
        </w:rPr>
        <w:t xml:space="preserve"> </w:t>
      </w:r>
      <w:r w:rsidRPr="00B26E5B">
        <w:rPr>
          <w:rFonts w:ascii="Times New Roman" w:hAnsi="Times New Roman"/>
          <w:b/>
          <w:sz w:val="24"/>
          <w:szCs w:val="24"/>
        </w:rPr>
        <w:t>Чувства</w:t>
      </w:r>
      <w:r w:rsidRPr="00B26E5B">
        <w:rPr>
          <w:rFonts w:ascii="Times New Roman" w:hAnsi="Times New Roman"/>
          <w:sz w:val="24"/>
          <w:szCs w:val="24"/>
        </w:rPr>
        <w:t xml:space="preserve">, имеющие обобщенный и устойчивый характер. Они возникают как результат консолидации часто возникающих предметных эмоций. К ним относят общие чувства: чувство юмора, чувство возвышенного, чувство трагического и т. п.; а также страсть (ярко выраженное чувство, ведущее в целостном эмоциональном строе человека). 5. Настроение - общее эмоциональное состояние, являющееся скорее не предметным, а личностным. Оно как бы отражает целостное представление субъекта о своих возможностях и перспективах на определенный период жизни (к таким состояниям можно отнести стресс, трактуемый как хроническое состояние высокой тревожности, обеспечивающее постоянную мобилизацию организма для решения важной жизненной задачи). </w:t>
      </w:r>
      <w:proofErr w:type="gramStart"/>
      <w:r w:rsidRPr="00B26E5B">
        <w:rPr>
          <w:rFonts w:ascii="Times New Roman" w:hAnsi="Times New Roman"/>
          <w:sz w:val="24"/>
          <w:szCs w:val="24"/>
        </w:rPr>
        <w:t xml:space="preserve">По качеству (модальности) различают следующие виды чувств, имеющих общее значение в различных культурах: радость (удовлетворение, веселье), грусть (апатия, печаль, депрессия), гнев (агрессия, озлобление,) удивление (любопытство), отвращение (презрение, брезгливость). </w:t>
      </w:r>
      <w:proofErr w:type="gramEnd"/>
    </w:p>
    <w:p w:rsidR="00537BE2" w:rsidRPr="00B26E5B" w:rsidRDefault="00537BE2" w:rsidP="003931A1">
      <w:pPr>
        <w:spacing w:line="240" w:lineRule="auto"/>
        <w:ind w:left="-567" w:firstLine="709"/>
        <w:contextualSpacing/>
        <w:jc w:val="both"/>
        <w:rPr>
          <w:rFonts w:ascii="Times New Roman" w:hAnsi="Times New Roman"/>
          <w:sz w:val="24"/>
          <w:szCs w:val="24"/>
        </w:rPr>
      </w:pPr>
      <w:proofErr w:type="gramStart"/>
      <w:r w:rsidRPr="00B26E5B">
        <w:rPr>
          <w:rFonts w:ascii="Times New Roman" w:hAnsi="Times New Roman"/>
          <w:b/>
          <w:sz w:val="24"/>
          <w:szCs w:val="24"/>
        </w:rPr>
        <w:t xml:space="preserve">Фундаментальные эмоции </w:t>
      </w:r>
      <w:r w:rsidR="00B145BE" w:rsidRPr="00B26E5B">
        <w:rPr>
          <w:rFonts w:ascii="Times New Roman" w:hAnsi="Times New Roman"/>
          <w:sz w:val="24"/>
          <w:szCs w:val="24"/>
        </w:rPr>
        <w:t>(</w:t>
      </w:r>
      <w:r w:rsidRPr="00B26E5B">
        <w:rPr>
          <w:rFonts w:ascii="Times New Roman" w:hAnsi="Times New Roman"/>
          <w:sz w:val="24"/>
          <w:szCs w:val="24"/>
        </w:rPr>
        <w:t xml:space="preserve">по К. </w:t>
      </w:r>
      <w:proofErr w:type="spellStart"/>
      <w:r w:rsidRPr="00B26E5B">
        <w:rPr>
          <w:rFonts w:ascii="Times New Roman" w:hAnsi="Times New Roman"/>
          <w:sz w:val="24"/>
          <w:szCs w:val="24"/>
        </w:rPr>
        <w:t>Изарду</w:t>
      </w:r>
      <w:proofErr w:type="spellEnd"/>
      <w:r w:rsidR="00B145BE" w:rsidRPr="00B26E5B">
        <w:rPr>
          <w:rFonts w:ascii="Times New Roman" w:hAnsi="Times New Roman"/>
          <w:sz w:val="24"/>
          <w:szCs w:val="24"/>
        </w:rPr>
        <w:t>)</w:t>
      </w:r>
      <w:r w:rsidRPr="00B26E5B">
        <w:rPr>
          <w:rFonts w:ascii="Times New Roman" w:hAnsi="Times New Roman"/>
          <w:sz w:val="24"/>
          <w:szCs w:val="24"/>
        </w:rPr>
        <w:t>: интерес–возбуждение, удивление, горе-страдание, гнев, отвращение, презрение, страх, стыд, вина.</w:t>
      </w:r>
      <w:proofErr w:type="gramEnd"/>
    </w:p>
    <w:p w:rsidR="00537BE2" w:rsidRPr="00B26E5B" w:rsidRDefault="00537BE2" w:rsidP="003931A1">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xml:space="preserve">Положительные эмоциональные отношения являются важным условием эффективного взаимодействия людей и, в частности, лечебного  воздействия. На возникновение такого рода отношений влияют внешние данные, социальный статус, образование, профессия, личностные достоинства человека, компетентность в общении. Важную роль играют такие приемы поведения, как умение смотреть в глаза собеседнику, улыбаться, находиться на короткой дистанции от собеседника, демонстрировать открытость и т. п. Еще одним типом эмоциональных отношений, который может помочь в решении многих задач взаимодействия </w:t>
      </w:r>
      <w:r w:rsidRPr="00B26E5B">
        <w:rPr>
          <w:rFonts w:ascii="Times New Roman" w:hAnsi="Times New Roman"/>
          <w:sz w:val="24"/>
          <w:szCs w:val="24"/>
        </w:rPr>
        <w:lastRenderedPageBreak/>
        <w:t>«врач-пациент»</w:t>
      </w:r>
      <w:proofErr w:type="gramStart"/>
      <w:r w:rsidRPr="00B26E5B">
        <w:rPr>
          <w:rFonts w:ascii="Times New Roman" w:hAnsi="Times New Roman"/>
          <w:sz w:val="24"/>
          <w:szCs w:val="24"/>
        </w:rPr>
        <w:t xml:space="preserve"> ,</w:t>
      </w:r>
      <w:proofErr w:type="gramEnd"/>
      <w:r w:rsidRPr="00B26E5B">
        <w:rPr>
          <w:rFonts w:ascii="Times New Roman" w:hAnsi="Times New Roman"/>
          <w:sz w:val="24"/>
          <w:szCs w:val="24"/>
        </w:rPr>
        <w:t xml:space="preserve"> является </w:t>
      </w:r>
      <w:proofErr w:type="spellStart"/>
      <w:r w:rsidRPr="00B26E5B">
        <w:rPr>
          <w:rFonts w:ascii="Times New Roman" w:hAnsi="Times New Roman"/>
          <w:b/>
          <w:sz w:val="24"/>
          <w:szCs w:val="24"/>
        </w:rPr>
        <w:t>эмпатия</w:t>
      </w:r>
      <w:proofErr w:type="spellEnd"/>
      <w:r w:rsidRPr="00B26E5B">
        <w:rPr>
          <w:rFonts w:ascii="Times New Roman" w:hAnsi="Times New Roman"/>
          <w:sz w:val="24"/>
          <w:szCs w:val="24"/>
        </w:rPr>
        <w:t xml:space="preserve">. Это состояние, позволяющее воспринимать внутренний мир другого человека с сохранением эмоциональных и смысловых оттенков. Матвей Яковлевич </w:t>
      </w:r>
      <w:proofErr w:type="spellStart"/>
      <w:r w:rsidRPr="00B26E5B">
        <w:rPr>
          <w:rFonts w:ascii="Times New Roman" w:hAnsi="Times New Roman"/>
          <w:sz w:val="24"/>
          <w:szCs w:val="24"/>
        </w:rPr>
        <w:t>Мудров</w:t>
      </w:r>
      <w:proofErr w:type="spellEnd"/>
      <w:r w:rsidRPr="00B26E5B">
        <w:rPr>
          <w:rFonts w:ascii="Times New Roman" w:hAnsi="Times New Roman"/>
          <w:sz w:val="24"/>
          <w:szCs w:val="24"/>
        </w:rPr>
        <w:t xml:space="preserve">, один из реформаторов высшей медицинской школы России </w:t>
      </w:r>
      <w:proofErr w:type="gramStart"/>
      <w:r w:rsidRPr="00B26E5B">
        <w:rPr>
          <w:rFonts w:ascii="Times New Roman" w:hAnsi="Times New Roman"/>
          <w:sz w:val="24"/>
          <w:szCs w:val="24"/>
        </w:rPr>
        <w:t>в начале</w:t>
      </w:r>
      <w:proofErr w:type="gramEnd"/>
      <w:r w:rsidRPr="00B26E5B">
        <w:rPr>
          <w:rFonts w:ascii="Times New Roman" w:hAnsi="Times New Roman"/>
          <w:sz w:val="24"/>
          <w:szCs w:val="24"/>
        </w:rPr>
        <w:t xml:space="preserve"> XIX в.: «Я скажу вам кратко и ясно: врачевание состоит в лечении самого больного. Вот вам вся тайна моего искусства, каково оно ни есть! Вот вам вся цель Клинического института! Должно лечить самого больного, его состав, его органы, его силы...»  Врачи далеко не всегда стремятся установить контакт («</w:t>
      </w:r>
      <w:r w:rsidRPr="00B26E5B">
        <w:rPr>
          <w:rFonts w:ascii="Times New Roman" w:hAnsi="Times New Roman"/>
          <w:b/>
          <w:sz w:val="24"/>
          <w:szCs w:val="24"/>
        </w:rPr>
        <w:t>раппорт</w:t>
      </w:r>
      <w:r w:rsidRPr="00B26E5B">
        <w:rPr>
          <w:rFonts w:ascii="Times New Roman" w:hAnsi="Times New Roman"/>
          <w:sz w:val="24"/>
          <w:szCs w:val="24"/>
        </w:rPr>
        <w:t xml:space="preserve">» — доверительное взаимодействие, взаимопонимание и создание общего мира между двумя или более людьми) с пациентом, а ведь это необходимо для увеличения </w:t>
      </w:r>
      <w:proofErr w:type="spellStart"/>
      <w:r w:rsidRPr="00B26E5B">
        <w:rPr>
          <w:rFonts w:ascii="Times New Roman" w:hAnsi="Times New Roman"/>
          <w:sz w:val="24"/>
          <w:szCs w:val="24"/>
        </w:rPr>
        <w:t>комплаентности</w:t>
      </w:r>
      <w:proofErr w:type="spellEnd"/>
      <w:r w:rsidRPr="00B26E5B">
        <w:rPr>
          <w:rFonts w:ascii="Times New Roman" w:hAnsi="Times New Roman"/>
          <w:sz w:val="24"/>
          <w:szCs w:val="24"/>
        </w:rPr>
        <w:t xml:space="preserve">. </w:t>
      </w:r>
      <w:proofErr w:type="spellStart"/>
      <w:r w:rsidRPr="00B26E5B">
        <w:rPr>
          <w:rFonts w:ascii="Times New Roman" w:hAnsi="Times New Roman"/>
          <w:b/>
          <w:sz w:val="24"/>
          <w:szCs w:val="24"/>
          <w:shd w:val="clear" w:color="auto" w:fill="FFFFFF"/>
        </w:rPr>
        <w:t>Комплаентность</w:t>
      </w:r>
      <w:proofErr w:type="spellEnd"/>
      <w:r w:rsidRPr="00B26E5B">
        <w:rPr>
          <w:rFonts w:ascii="Times New Roman" w:hAnsi="Times New Roman"/>
          <w:sz w:val="24"/>
          <w:szCs w:val="24"/>
          <w:shd w:val="clear" w:color="auto" w:fill="FFFFFF"/>
        </w:rPr>
        <w:t xml:space="preserve"> (от англ. </w:t>
      </w:r>
      <w:proofErr w:type="spellStart"/>
      <w:proofErr w:type="gramStart"/>
      <w:r w:rsidRPr="00B26E5B">
        <w:rPr>
          <w:rFonts w:ascii="Times New Roman" w:hAnsi="Times New Roman"/>
          <w:b/>
          <w:bCs/>
          <w:sz w:val="24"/>
          <w:szCs w:val="24"/>
          <w:shd w:val="clear" w:color="auto" w:fill="FFFFFF"/>
        </w:rPr>
        <w:t>с</w:t>
      </w:r>
      <w:proofErr w:type="gramEnd"/>
      <w:r w:rsidRPr="00B26E5B">
        <w:rPr>
          <w:rFonts w:ascii="Times New Roman" w:hAnsi="Times New Roman"/>
          <w:b/>
          <w:bCs/>
          <w:sz w:val="24"/>
          <w:szCs w:val="24"/>
          <w:shd w:val="clear" w:color="auto" w:fill="FFFFFF"/>
        </w:rPr>
        <w:t>ompliance</w:t>
      </w:r>
      <w:proofErr w:type="spellEnd"/>
      <w:r w:rsidRPr="00B26E5B">
        <w:rPr>
          <w:rFonts w:ascii="Times New Roman" w:hAnsi="Times New Roman"/>
          <w:sz w:val="24"/>
          <w:szCs w:val="24"/>
          <w:shd w:val="clear" w:color="auto" w:fill="FFFFFF"/>
        </w:rPr>
        <w:t xml:space="preserve"> - согласность, "покорность", следование предложениям) - соблюдение пациентом инструкций, соглашений и рекомендаций врача. От её степени часто зависит здоровье и жизнь пациента, поэтому необходимо  грамотно эту </w:t>
      </w:r>
      <w:proofErr w:type="spellStart"/>
      <w:r w:rsidRPr="00B26E5B">
        <w:rPr>
          <w:rFonts w:ascii="Times New Roman" w:hAnsi="Times New Roman"/>
          <w:sz w:val="24"/>
          <w:szCs w:val="24"/>
          <w:shd w:val="clear" w:color="auto" w:fill="FFFFFF"/>
        </w:rPr>
        <w:t>комплаентность</w:t>
      </w:r>
      <w:proofErr w:type="spellEnd"/>
      <w:r w:rsidRPr="00B26E5B">
        <w:rPr>
          <w:rFonts w:ascii="Times New Roman" w:hAnsi="Times New Roman"/>
          <w:sz w:val="24"/>
          <w:szCs w:val="24"/>
          <w:shd w:val="clear" w:color="auto" w:fill="FFFFFF"/>
        </w:rPr>
        <w:t xml:space="preserve"> создавать.</w:t>
      </w:r>
    </w:p>
    <w:p w:rsidR="00083496" w:rsidRPr="00B26E5B" w:rsidRDefault="00537BE2" w:rsidP="003931A1">
      <w:pPr>
        <w:spacing w:after="0"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Эмоциональные переживания являются</w:t>
      </w:r>
      <w:r w:rsidRPr="00B26E5B">
        <w:rPr>
          <w:rFonts w:ascii="Times New Roman" w:hAnsi="Times New Roman"/>
          <w:b/>
          <w:bCs/>
          <w:i/>
          <w:iCs/>
          <w:sz w:val="24"/>
          <w:szCs w:val="24"/>
        </w:rPr>
        <w:t> важным этиологическим фактором</w:t>
      </w:r>
      <w:r w:rsidRPr="00B26E5B">
        <w:rPr>
          <w:rFonts w:ascii="Times New Roman" w:hAnsi="Times New Roman"/>
          <w:sz w:val="24"/>
          <w:szCs w:val="24"/>
        </w:rPr>
        <w:t> в патогенезе заболеваний. «Врачи давно обратили внимание на связь преобладания конкретных эмоций с предрасположенностью к определенным заболеваниям. Так, М.И. </w:t>
      </w:r>
      <w:proofErr w:type="spellStart"/>
      <w:r w:rsidRPr="00B26E5B">
        <w:rPr>
          <w:rFonts w:ascii="Times New Roman" w:hAnsi="Times New Roman"/>
          <w:sz w:val="24"/>
          <w:szCs w:val="24"/>
        </w:rPr>
        <w:t>Аствацуров</w:t>
      </w:r>
      <w:proofErr w:type="spellEnd"/>
      <w:r w:rsidRPr="00B26E5B">
        <w:rPr>
          <w:rFonts w:ascii="Times New Roman" w:hAnsi="Times New Roman"/>
          <w:sz w:val="24"/>
          <w:szCs w:val="24"/>
        </w:rPr>
        <w:t> считал, что сердце чаще поражается страхом, печень - гневом и яростью, желудок - апатией и подавленным состоянием, а рвоты нарастают при беспокойстве»  (Грановская Р.М.)</w:t>
      </w:r>
    </w:p>
    <w:p w:rsidR="00537BE2" w:rsidRPr="00B26E5B" w:rsidRDefault="00537BE2" w:rsidP="003931A1">
      <w:pPr>
        <w:spacing w:after="0"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Важной задачей врача является ориентировка в </w:t>
      </w:r>
      <w:r w:rsidRPr="00B26E5B">
        <w:rPr>
          <w:rFonts w:ascii="Times New Roman" w:hAnsi="Times New Roman"/>
          <w:bCs/>
          <w:iCs/>
          <w:sz w:val="24"/>
          <w:szCs w:val="24"/>
        </w:rPr>
        <w:t>состоянии пациента</w:t>
      </w:r>
      <w:r w:rsidRPr="00B26E5B">
        <w:rPr>
          <w:rFonts w:ascii="Times New Roman" w:hAnsi="Times New Roman"/>
          <w:sz w:val="24"/>
          <w:szCs w:val="24"/>
          <w:u w:val="single"/>
        </w:rPr>
        <w:t>,</w:t>
      </w:r>
      <w:r w:rsidRPr="00B26E5B">
        <w:rPr>
          <w:rFonts w:ascii="Times New Roman" w:hAnsi="Times New Roman"/>
          <w:sz w:val="24"/>
          <w:szCs w:val="24"/>
        </w:rPr>
        <w:t> в том числе и по внешним признакам поведения (мимика и пантомимика). Умение </w:t>
      </w:r>
      <w:r w:rsidRPr="00B26E5B">
        <w:rPr>
          <w:rFonts w:ascii="Times New Roman" w:hAnsi="Times New Roman"/>
          <w:bCs/>
          <w:iCs/>
          <w:sz w:val="24"/>
          <w:szCs w:val="24"/>
        </w:rPr>
        <w:t>управлять эмоциями пациента</w:t>
      </w:r>
      <w:r w:rsidRPr="00B26E5B">
        <w:rPr>
          <w:rFonts w:ascii="Times New Roman" w:hAnsi="Times New Roman"/>
          <w:sz w:val="24"/>
          <w:szCs w:val="24"/>
        </w:rPr>
        <w:t>, например, </w:t>
      </w:r>
      <w:r w:rsidRPr="00B26E5B">
        <w:rPr>
          <w:rFonts w:ascii="Times New Roman" w:hAnsi="Times New Roman"/>
          <w:bCs/>
          <w:sz w:val="24"/>
          <w:szCs w:val="24"/>
        </w:rPr>
        <w:t>страхом</w:t>
      </w:r>
      <w:r w:rsidRPr="00B26E5B">
        <w:rPr>
          <w:rFonts w:ascii="Times New Roman" w:hAnsi="Times New Roman"/>
          <w:sz w:val="24"/>
          <w:szCs w:val="24"/>
        </w:rPr>
        <w:t>. «Самой сильной отрицательной эмоцией является страх, который определяется как ожидание и предсказание неудачи при совершении действия, которое должно быть выполнено в данных условиях (</w:t>
      </w:r>
      <w:proofErr w:type="spellStart"/>
      <w:r w:rsidRPr="00B26E5B">
        <w:rPr>
          <w:rFonts w:ascii="Times New Roman" w:hAnsi="Times New Roman"/>
          <w:sz w:val="24"/>
          <w:szCs w:val="24"/>
        </w:rPr>
        <w:t>П.Жане</w:t>
      </w:r>
      <w:proofErr w:type="spellEnd"/>
      <w:r w:rsidRPr="00B26E5B">
        <w:rPr>
          <w:rFonts w:ascii="Times New Roman" w:hAnsi="Times New Roman"/>
          <w:sz w:val="24"/>
          <w:szCs w:val="24"/>
        </w:rPr>
        <w:t>). Повторные неудачи в сочетании с необходимостью вновь и вновь повторять безуспешное действие приводят к страху перед этим действием». (Грановская Р.М.)</w:t>
      </w:r>
      <w:r w:rsidR="00083496" w:rsidRPr="00B26E5B">
        <w:rPr>
          <w:rFonts w:ascii="Times New Roman" w:hAnsi="Times New Roman"/>
          <w:sz w:val="24"/>
          <w:szCs w:val="24"/>
        </w:rPr>
        <w:t xml:space="preserve"> </w:t>
      </w:r>
      <w:r w:rsidRPr="00B26E5B">
        <w:rPr>
          <w:rFonts w:ascii="Times New Roman" w:hAnsi="Times New Roman"/>
          <w:sz w:val="24"/>
          <w:szCs w:val="24"/>
        </w:rPr>
        <w:t>В лечебной практике нельзя избежать и проявлений </w:t>
      </w:r>
      <w:r w:rsidRPr="00B26E5B">
        <w:rPr>
          <w:rFonts w:ascii="Times New Roman" w:hAnsi="Times New Roman"/>
          <w:bCs/>
          <w:sz w:val="24"/>
          <w:szCs w:val="24"/>
        </w:rPr>
        <w:t>агрессивности; ненависти</w:t>
      </w:r>
      <w:r w:rsidRPr="00B26E5B">
        <w:rPr>
          <w:rFonts w:ascii="Times New Roman" w:hAnsi="Times New Roman"/>
          <w:sz w:val="24"/>
          <w:szCs w:val="24"/>
        </w:rPr>
        <w:t>; эмоциональных реакций, сопровождающих </w:t>
      </w:r>
      <w:r w:rsidRPr="00B26E5B">
        <w:rPr>
          <w:rFonts w:ascii="Times New Roman" w:hAnsi="Times New Roman"/>
          <w:bCs/>
          <w:sz w:val="24"/>
          <w:szCs w:val="24"/>
        </w:rPr>
        <w:t>сексуальные влечения; стыда</w:t>
      </w:r>
      <w:r w:rsidRPr="00B26E5B">
        <w:rPr>
          <w:rFonts w:ascii="Times New Roman" w:hAnsi="Times New Roman"/>
          <w:sz w:val="24"/>
          <w:szCs w:val="24"/>
        </w:rPr>
        <w:t>; далее - </w:t>
      </w:r>
      <w:r w:rsidRPr="00B26E5B">
        <w:rPr>
          <w:rFonts w:ascii="Times New Roman" w:hAnsi="Times New Roman"/>
          <w:bCs/>
          <w:sz w:val="24"/>
          <w:szCs w:val="24"/>
        </w:rPr>
        <w:t>печаль, скорбь, траур</w:t>
      </w:r>
      <w:r w:rsidRPr="00B26E5B">
        <w:rPr>
          <w:rFonts w:ascii="Times New Roman" w:hAnsi="Times New Roman"/>
          <w:sz w:val="24"/>
          <w:szCs w:val="24"/>
        </w:rPr>
        <w:t> (можно рассмотреть как отдельную задачу – работу с родственниками пациента и подготовку их к неблагоприятному исходу, несмотря на лечебное вмешательство); </w:t>
      </w:r>
      <w:r w:rsidRPr="00B26E5B">
        <w:rPr>
          <w:rFonts w:ascii="Times New Roman" w:hAnsi="Times New Roman"/>
          <w:bCs/>
          <w:sz w:val="24"/>
          <w:szCs w:val="24"/>
        </w:rPr>
        <w:t>беспомощность, апатия, депрессивные переживания и многое другое.</w:t>
      </w:r>
    </w:p>
    <w:p w:rsidR="002444B2" w:rsidRPr="00B26E5B" w:rsidRDefault="00537BE2" w:rsidP="003931A1">
      <w:pPr>
        <w:spacing w:after="120" w:line="240" w:lineRule="auto"/>
        <w:ind w:left="-567" w:firstLine="709"/>
        <w:contextualSpacing/>
        <w:jc w:val="both"/>
        <w:rPr>
          <w:rFonts w:ascii="Times New Roman" w:hAnsi="Times New Roman"/>
          <w:sz w:val="24"/>
          <w:szCs w:val="24"/>
        </w:rPr>
      </w:pPr>
      <w:r w:rsidRPr="00B26E5B">
        <w:rPr>
          <w:rFonts w:ascii="Times New Roman" w:hAnsi="Times New Roman"/>
          <w:b/>
          <w:sz w:val="24"/>
          <w:szCs w:val="24"/>
        </w:rPr>
        <w:t>Воля</w:t>
      </w:r>
      <w:r w:rsidR="007C62B1" w:rsidRPr="00B26E5B">
        <w:rPr>
          <w:rFonts w:ascii="Times New Roman" w:hAnsi="Times New Roman"/>
          <w:b/>
          <w:sz w:val="24"/>
          <w:szCs w:val="24"/>
        </w:rPr>
        <w:t xml:space="preserve"> (волевые процессы)</w:t>
      </w:r>
      <w:r w:rsidRPr="00B26E5B">
        <w:rPr>
          <w:rFonts w:ascii="Times New Roman" w:hAnsi="Times New Roman"/>
          <w:b/>
          <w:sz w:val="24"/>
          <w:szCs w:val="24"/>
        </w:rPr>
        <w:t xml:space="preserve"> –</w:t>
      </w:r>
      <w:r w:rsidRPr="00B26E5B">
        <w:rPr>
          <w:rFonts w:ascii="Times New Roman" w:hAnsi="Times New Roman"/>
          <w:sz w:val="24"/>
          <w:szCs w:val="24"/>
        </w:rPr>
        <w:t xml:space="preserve"> это психическая особенность человека, проявляющаяся в преодолении препятствий на пути к поставленной цели.  Препятствия могут быть как внешними, так и внутренними (субъективными). Человек способен преодолевать свои желания или нежелания и принимать решение о совершении действия, намеренно изменяя смысл действия (через предвидение и переживание последствий действия, построение воображаемых ситуаций и т. п.). Такое действие называется волевым. Воля - это способность человека сознательно управлять своим поведением, мобилизовать свои силы на выполнение действий, «мотивационно недостаточно обеспеченных».</w:t>
      </w:r>
      <w:r w:rsidR="002444B2" w:rsidRPr="00B26E5B">
        <w:rPr>
          <w:rFonts w:ascii="Times New Roman" w:hAnsi="Times New Roman"/>
          <w:sz w:val="24"/>
          <w:szCs w:val="24"/>
        </w:rPr>
        <w:t xml:space="preserve"> </w:t>
      </w:r>
    </w:p>
    <w:p w:rsidR="002444B2" w:rsidRPr="00B26E5B" w:rsidRDefault="00537BE2" w:rsidP="003931A1">
      <w:pPr>
        <w:spacing w:after="120" w:line="240" w:lineRule="auto"/>
        <w:ind w:left="-567" w:firstLine="709"/>
        <w:contextualSpacing/>
        <w:jc w:val="both"/>
        <w:rPr>
          <w:rFonts w:ascii="Times New Roman" w:hAnsi="Times New Roman"/>
          <w:sz w:val="24"/>
          <w:szCs w:val="24"/>
        </w:rPr>
      </w:pPr>
      <w:r w:rsidRPr="00B26E5B">
        <w:rPr>
          <w:rFonts w:ascii="Times New Roman" w:hAnsi="Times New Roman"/>
          <w:b/>
          <w:sz w:val="24"/>
          <w:szCs w:val="24"/>
        </w:rPr>
        <w:t xml:space="preserve">Функция </w:t>
      </w:r>
      <w:proofErr w:type="gramStart"/>
      <w:r w:rsidRPr="00B26E5B">
        <w:rPr>
          <w:rFonts w:ascii="Times New Roman" w:hAnsi="Times New Roman"/>
          <w:b/>
          <w:sz w:val="24"/>
          <w:szCs w:val="24"/>
        </w:rPr>
        <w:t>воли</w:t>
      </w:r>
      <w:r w:rsidRPr="00B26E5B">
        <w:rPr>
          <w:rFonts w:ascii="Times New Roman" w:hAnsi="Times New Roman"/>
          <w:sz w:val="24"/>
          <w:szCs w:val="24"/>
        </w:rPr>
        <w:t>-побудительная</w:t>
      </w:r>
      <w:proofErr w:type="gramEnd"/>
      <w:r w:rsidRPr="00B26E5B">
        <w:rPr>
          <w:rFonts w:ascii="Times New Roman" w:hAnsi="Times New Roman"/>
          <w:sz w:val="24"/>
          <w:szCs w:val="24"/>
        </w:rPr>
        <w:t xml:space="preserve"> (стимулирующая) и тормозящая. </w:t>
      </w:r>
    </w:p>
    <w:p w:rsidR="002444B2" w:rsidRPr="00B26E5B" w:rsidRDefault="002444B2" w:rsidP="003931A1">
      <w:pPr>
        <w:spacing w:after="120" w:line="240" w:lineRule="auto"/>
        <w:ind w:left="-567" w:firstLine="709"/>
        <w:contextualSpacing/>
        <w:jc w:val="both"/>
        <w:rPr>
          <w:rFonts w:ascii="Times New Roman" w:hAnsi="Times New Roman"/>
          <w:sz w:val="24"/>
          <w:szCs w:val="24"/>
        </w:rPr>
      </w:pPr>
      <w:r w:rsidRPr="00B26E5B">
        <w:rPr>
          <w:rFonts w:ascii="Times New Roman" w:hAnsi="Times New Roman"/>
          <w:b/>
          <w:sz w:val="24"/>
          <w:szCs w:val="24"/>
        </w:rPr>
        <w:t>Психологическая структура волевого акта</w:t>
      </w:r>
      <w:r w:rsidRPr="00B26E5B">
        <w:rPr>
          <w:rFonts w:ascii="Times New Roman" w:hAnsi="Times New Roman"/>
          <w:sz w:val="24"/>
          <w:szCs w:val="24"/>
        </w:rPr>
        <w:t xml:space="preserve">. Волевое действие начинается с осознанного понимания того, чего индивид хочет и чего он должен добиться. При ясном осознании цели и </w:t>
      </w:r>
      <w:proofErr w:type="spellStart"/>
      <w:proofErr w:type="gramStart"/>
      <w:r w:rsidRPr="00B26E5B">
        <w:rPr>
          <w:rFonts w:ascii="Times New Roman" w:hAnsi="Times New Roman"/>
          <w:sz w:val="24"/>
          <w:szCs w:val="24"/>
        </w:rPr>
        <w:t>мо</w:t>
      </w:r>
      <w:proofErr w:type="spellEnd"/>
      <w:r w:rsidRPr="00B26E5B">
        <w:rPr>
          <w:rFonts w:ascii="Times New Roman" w:hAnsi="Times New Roman"/>
          <w:sz w:val="24"/>
          <w:szCs w:val="24"/>
        </w:rPr>
        <w:t>​</w:t>
      </w:r>
      <w:proofErr w:type="spellStart"/>
      <w:r w:rsidRPr="00B26E5B">
        <w:rPr>
          <w:rFonts w:ascii="Times New Roman" w:hAnsi="Times New Roman"/>
          <w:sz w:val="24"/>
          <w:szCs w:val="24"/>
        </w:rPr>
        <w:t>тива</w:t>
      </w:r>
      <w:proofErr w:type="spellEnd"/>
      <w:proofErr w:type="gramEnd"/>
      <w:r w:rsidRPr="00B26E5B">
        <w:rPr>
          <w:rFonts w:ascii="Times New Roman" w:hAnsi="Times New Roman"/>
          <w:sz w:val="24"/>
          <w:szCs w:val="24"/>
        </w:rPr>
        <w:t xml:space="preserve">, ее вызывающего, стремление к цели принято называть желанием. </w:t>
      </w:r>
      <w:proofErr w:type="gramStart"/>
      <w:r w:rsidRPr="00B26E5B">
        <w:rPr>
          <w:rFonts w:ascii="Times New Roman" w:hAnsi="Times New Roman"/>
          <w:sz w:val="24"/>
          <w:szCs w:val="24"/>
        </w:rPr>
        <w:t>Желание - осознанно, влечение - неосознанно (чего-то хочется, чего-то не хватает, но что именно – не понятно).</w:t>
      </w:r>
      <w:proofErr w:type="gramEnd"/>
      <w:r w:rsidRPr="00B26E5B">
        <w:rPr>
          <w:rFonts w:ascii="Times New Roman" w:hAnsi="Times New Roman"/>
          <w:sz w:val="24"/>
          <w:szCs w:val="24"/>
        </w:rPr>
        <w:t xml:space="preserve"> Желание обостряет осознание цели будущего действия и построение его плана, при этом отчетливо осознаются </w:t>
      </w:r>
      <w:proofErr w:type="gramStart"/>
      <w:r w:rsidRPr="00B26E5B">
        <w:rPr>
          <w:rFonts w:ascii="Times New Roman" w:hAnsi="Times New Roman"/>
          <w:sz w:val="24"/>
          <w:szCs w:val="24"/>
        </w:rPr>
        <w:t>воз​</w:t>
      </w:r>
      <w:proofErr w:type="spellStart"/>
      <w:r w:rsidRPr="00B26E5B">
        <w:rPr>
          <w:rFonts w:ascii="Times New Roman" w:hAnsi="Times New Roman"/>
          <w:sz w:val="24"/>
          <w:szCs w:val="24"/>
        </w:rPr>
        <w:t>можные</w:t>
      </w:r>
      <w:proofErr w:type="spellEnd"/>
      <w:proofErr w:type="gramEnd"/>
      <w:r w:rsidRPr="00B26E5B">
        <w:rPr>
          <w:rFonts w:ascii="Times New Roman" w:hAnsi="Times New Roman"/>
          <w:sz w:val="24"/>
          <w:szCs w:val="24"/>
        </w:rPr>
        <w:t xml:space="preserve"> пути и средства достижения цели. При формировании цели особую роль играет содержание цели, которая ставится, характер цели и ее значение. Чем значительнее цель, тем более мощное стремление может быть ею вызвано. Психическое состояние, характеризующееся столкновением нескольких желаний или нескольких побуждений к деятельности, называют </w:t>
      </w:r>
      <w:proofErr w:type="spellStart"/>
      <w:r w:rsidRPr="00B26E5B">
        <w:rPr>
          <w:rFonts w:ascii="Times New Roman" w:hAnsi="Times New Roman"/>
          <w:b/>
          <w:sz w:val="24"/>
          <w:szCs w:val="24"/>
        </w:rPr>
        <w:t>борь</w:t>
      </w:r>
      <w:proofErr w:type="spellEnd"/>
      <w:r w:rsidRPr="00B26E5B">
        <w:rPr>
          <w:rFonts w:ascii="Times New Roman" w:hAnsi="Times New Roman"/>
          <w:b/>
          <w:sz w:val="24"/>
          <w:szCs w:val="24"/>
        </w:rPr>
        <w:t>​бой мотивов</w:t>
      </w:r>
      <w:r w:rsidRPr="00B26E5B">
        <w:rPr>
          <w:rFonts w:ascii="Times New Roman" w:hAnsi="Times New Roman"/>
          <w:sz w:val="24"/>
          <w:szCs w:val="24"/>
        </w:rPr>
        <w:t xml:space="preserve">. Борьба мотивов включает в себя широкое мысленное обсуждение человеком тех оснований, которые говорят за и против необходимости </w:t>
      </w:r>
      <w:proofErr w:type="gramStart"/>
      <w:r w:rsidRPr="00B26E5B">
        <w:rPr>
          <w:rFonts w:ascii="Times New Roman" w:hAnsi="Times New Roman"/>
          <w:sz w:val="24"/>
          <w:szCs w:val="24"/>
        </w:rPr>
        <w:t>действо​</w:t>
      </w:r>
      <w:proofErr w:type="spellStart"/>
      <w:r w:rsidRPr="00B26E5B">
        <w:rPr>
          <w:rFonts w:ascii="Times New Roman" w:hAnsi="Times New Roman"/>
          <w:sz w:val="24"/>
          <w:szCs w:val="24"/>
        </w:rPr>
        <w:t>вать</w:t>
      </w:r>
      <w:proofErr w:type="spellEnd"/>
      <w:proofErr w:type="gramEnd"/>
      <w:r w:rsidRPr="00B26E5B">
        <w:rPr>
          <w:rFonts w:ascii="Times New Roman" w:hAnsi="Times New Roman"/>
          <w:sz w:val="24"/>
          <w:szCs w:val="24"/>
        </w:rPr>
        <w:t xml:space="preserve"> в определенном направлении, обсуждение того, как именно действовать. Заключительным моментом борьбы мотивов является принятие решения, </w:t>
      </w:r>
      <w:proofErr w:type="spellStart"/>
      <w:proofErr w:type="gramStart"/>
      <w:r w:rsidRPr="00B26E5B">
        <w:rPr>
          <w:rFonts w:ascii="Times New Roman" w:hAnsi="Times New Roman"/>
          <w:sz w:val="24"/>
          <w:szCs w:val="24"/>
        </w:rPr>
        <w:t>заключа</w:t>
      </w:r>
      <w:proofErr w:type="spellEnd"/>
      <w:r w:rsidRPr="00B26E5B">
        <w:rPr>
          <w:rFonts w:ascii="Times New Roman" w:hAnsi="Times New Roman"/>
          <w:sz w:val="24"/>
          <w:szCs w:val="24"/>
        </w:rPr>
        <w:t>​</w:t>
      </w:r>
      <w:proofErr w:type="spellStart"/>
      <w:r w:rsidRPr="00B26E5B">
        <w:rPr>
          <w:rFonts w:ascii="Times New Roman" w:hAnsi="Times New Roman"/>
          <w:sz w:val="24"/>
          <w:szCs w:val="24"/>
        </w:rPr>
        <w:t>ющееся</w:t>
      </w:r>
      <w:proofErr w:type="spellEnd"/>
      <w:proofErr w:type="gramEnd"/>
      <w:r w:rsidRPr="00B26E5B">
        <w:rPr>
          <w:rFonts w:ascii="Times New Roman" w:hAnsi="Times New Roman"/>
          <w:sz w:val="24"/>
          <w:szCs w:val="24"/>
        </w:rPr>
        <w:t xml:space="preserve"> в выборе цели и способа действия: человек решает действовать в </w:t>
      </w:r>
      <w:proofErr w:type="spellStart"/>
      <w:r w:rsidRPr="00B26E5B">
        <w:rPr>
          <w:rFonts w:ascii="Times New Roman" w:hAnsi="Times New Roman"/>
          <w:sz w:val="24"/>
          <w:szCs w:val="24"/>
        </w:rPr>
        <w:t>опре</w:t>
      </w:r>
      <w:proofErr w:type="spellEnd"/>
      <w:r w:rsidRPr="00B26E5B">
        <w:rPr>
          <w:rFonts w:ascii="Times New Roman" w:hAnsi="Times New Roman"/>
          <w:sz w:val="24"/>
          <w:szCs w:val="24"/>
        </w:rPr>
        <w:t xml:space="preserve">​деленном направлении, отдавая предпочтение конкретным целям и мотивам и отвергая другие. Принимая </w:t>
      </w:r>
      <w:r w:rsidRPr="00B26E5B">
        <w:rPr>
          <w:rFonts w:ascii="Times New Roman" w:hAnsi="Times New Roman"/>
          <w:sz w:val="24"/>
          <w:szCs w:val="24"/>
        </w:rPr>
        <w:lastRenderedPageBreak/>
        <w:t xml:space="preserve">решение, человек проявляет решительность, при этом он чувствует ответственность за дальнейший ход событий. </w:t>
      </w:r>
    </w:p>
    <w:p w:rsidR="002444B2" w:rsidRPr="00B26E5B" w:rsidRDefault="002444B2" w:rsidP="003931A1">
      <w:pPr>
        <w:spacing w:before="150" w:after="150" w:line="240" w:lineRule="auto"/>
        <w:ind w:left="-567" w:right="150" w:firstLine="709"/>
        <w:contextualSpacing/>
        <w:jc w:val="both"/>
        <w:rPr>
          <w:rFonts w:ascii="Times New Roman" w:hAnsi="Times New Roman"/>
          <w:sz w:val="24"/>
          <w:szCs w:val="24"/>
        </w:rPr>
      </w:pPr>
      <w:r w:rsidRPr="00B26E5B">
        <w:rPr>
          <w:rFonts w:ascii="Times New Roman" w:hAnsi="Times New Roman"/>
          <w:sz w:val="24"/>
          <w:szCs w:val="24"/>
        </w:rPr>
        <w:t xml:space="preserve">Не отвергая значимости борьбы мотивов и внутренней работы </w:t>
      </w:r>
      <w:proofErr w:type="spellStart"/>
      <w:proofErr w:type="gramStart"/>
      <w:r w:rsidRPr="00B26E5B">
        <w:rPr>
          <w:rFonts w:ascii="Times New Roman" w:hAnsi="Times New Roman"/>
          <w:sz w:val="24"/>
          <w:szCs w:val="24"/>
        </w:rPr>
        <w:t>созна</w:t>
      </w:r>
      <w:proofErr w:type="spellEnd"/>
      <w:r w:rsidRPr="00B26E5B">
        <w:rPr>
          <w:rFonts w:ascii="Times New Roman" w:hAnsi="Times New Roman"/>
          <w:sz w:val="24"/>
          <w:szCs w:val="24"/>
        </w:rPr>
        <w:t>​</w:t>
      </w:r>
      <w:proofErr w:type="spellStart"/>
      <w:r w:rsidRPr="00B26E5B">
        <w:rPr>
          <w:rFonts w:ascii="Times New Roman" w:hAnsi="Times New Roman"/>
          <w:sz w:val="24"/>
          <w:szCs w:val="24"/>
        </w:rPr>
        <w:t>ния</w:t>
      </w:r>
      <w:proofErr w:type="spellEnd"/>
      <w:proofErr w:type="gramEnd"/>
      <w:r w:rsidRPr="00B26E5B">
        <w:rPr>
          <w:rFonts w:ascii="Times New Roman" w:hAnsi="Times New Roman"/>
          <w:sz w:val="24"/>
          <w:szCs w:val="24"/>
        </w:rPr>
        <w:t xml:space="preserve">, сущностью воли считают исполнение принятого решения, поскольку борьба мотивов и следующее за этим принятие решения не идут дальше </w:t>
      </w:r>
      <w:proofErr w:type="spellStart"/>
      <w:r w:rsidRPr="00B26E5B">
        <w:rPr>
          <w:rFonts w:ascii="Times New Roman" w:hAnsi="Times New Roman"/>
          <w:sz w:val="24"/>
          <w:szCs w:val="24"/>
        </w:rPr>
        <w:t>субъек</w:t>
      </w:r>
      <w:proofErr w:type="spellEnd"/>
      <w:r w:rsidRPr="00B26E5B">
        <w:rPr>
          <w:rFonts w:ascii="Times New Roman" w:hAnsi="Times New Roman"/>
          <w:sz w:val="24"/>
          <w:szCs w:val="24"/>
        </w:rPr>
        <w:t>​</w:t>
      </w:r>
      <w:proofErr w:type="spellStart"/>
      <w:r w:rsidRPr="00B26E5B">
        <w:rPr>
          <w:rFonts w:ascii="Times New Roman" w:hAnsi="Times New Roman"/>
          <w:sz w:val="24"/>
          <w:szCs w:val="24"/>
        </w:rPr>
        <w:t>тивных</w:t>
      </w:r>
      <w:proofErr w:type="spellEnd"/>
      <w:r w:rsidRPr="00B26E5B">
        <w:rPr>
          <w:rFonts w:ascii="Times New Roman" w:hAnsi="Times New Roman"/>
          <w:sz w:val="24"/>
          <w:szCs w:val="24"/>
        </w:rPr>
        <w:t xml:space="preserve"> состояний. Именно исполнение решения составляет основной момент волевой деятельности человека. Таким образом, волевое действие имеет следующие ступени:</w:t>
      </w:r>
    </w:p>
    <w:p w:rsidR="002444B2" w:rsidRPr="00B26E5B" w:rsidRDefault="002444B2" w:rsidP="003931A1">
      <w:pPr>
        <w:spacing w:after="120" w:line="240" w:lineRule="auto"/>
        <w:ind w:left="-567" w:firstLine="709"/>
        <w:contextualSpacing/>
        <w:jc w:val="both"/>
        <w:rPr>
          <w:rFonts w:ascii="Times New Roman" w:hAnsi="Times New Roman"/>
          <w:sz w:val="24"/>
          <w:szCs w:val="24"/>
        </w:rPr>
      </w:pPr>
      <w:r w:rsidRPr="00B26E5B">
        <w:rPr>
          <w:rFonts w:ascii="Times New Roman" w:hAnsi="Times New Roman"/>
          <w:b/>
          <w:sz w:val="24"/>
          <w:szCs w:val="24"/>
        </w:rPr>
        <w:t>С</w:t>
      </w:r>
      <w:r w:rsidR="00537BE2" w:rsidRPr="00B26E5B">
        <w:rPr>
          <w:rFonts w:ascii="Times New Roman" w:hAnsi="Times New Roman"/>
          <w:b/>
          <w:sz w:val="24"/>
          <w:szCs w:val="24"/>
        </w:rPr>
        <w:t>труктура волевого действия</w:t>
      </w:r>
      <w:r w:rsidRPr="00B26E5B">
        <w:rPr>
          <w:rFonts w:ascii="Times New Roman" w:hAnsi="Times New Roman"/>
          <w:sz w:val="24"/>
          <w:szCs w:val="24"/>
        </w:rPr>
        <w:t>:</w:t>
      </w:r>
    </w:p>
    <w:p w:rsidR="002444B2" w:rsidRPr="00B26E5B" w:rsidRDefault="00537BE2" w:rsidP="003931A1">
      <w:pPr>
        <w:spacing w:after="120"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xml:space="preserve">1. Осознание цели действия и условий ее достижения, препятствующих совершению действия (конкурирующие желания, </w:t>
      </w:r>
      <w:proofErr w:type="spellStart"/>
      <w:r w:rsidRPr="00B26E5B">
        <w:rPr>
          <w:rFonts w:ascii="Times New Roman" w:hAnsi="Times New Roman"/>
          <w:sz w:val="24"/>
          <w:szCs w:val="24"/>
        </w:rPr>
        <w:t>отсроченность</w:t>
      </w:r>
      <w:proofErr w:type="spellEnd"/>
      <w:r w:rsidRPr="00B26E5B">
        <w:rPr>
          <w:rFonts w:ascii="Times New Roman" w:hAnsi="Times New Roman"/>
          <w:sz w:val="24"/>
          <w:szCs w:val="24"/>
        </w:rPr>
        <w:t xml:space="preserve"> во времени положительных результатов действия, негативные последствия, негативные последствия действия). </w:t>
      </w:r>
    </w:p>
    <w:p w:rsidR="002444B2" w:rsidRPr="00B26E5B" w:rsidRDefault="00537BE2" w:rsidP="003931A1">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2. Принятие решения о совершении действия, сопровождающееся намеренным изменением смысла действия, восполняющее недостаток желания его совершать.</w:t>
      </w:r>
      <w:r w:rsidR="002444B2" w:rsidRPr="00B26E5B">
        <w:rPr>
          <w:rFonts w:ascii="Times New Roman" w:hAnsi="Times New Roman"/>
          <w:sz w:val="24"/>
          <w:szCs w:val="24"/>
        </w:rPr>
        <w:t xml:space="preserve"> Мысленное планирование с </w:t>
      </w:r>
      <w:proofErr w:type="gramStart"/>
      <w:r w:rsidR="002444B2" w:rsidRPr="00B26E5B">
        <w:rPr>
          <w:rFonts w:ascii="Times New Roman" w:hAnsi="Times New Roman"/>
          <w:sz w:val="24"/>
          <w:szCs w:val="24"/>
        </w:rPr>
        <w:t>помощью</w:t>
      </w:r>
      <w:proofErr w:type="gramEnd"/>
      <w:r w:rsidR="002444B2" w:rsidRPr="00B26E5B">
        <w:rPr>
          <w:rFonts w:ascii="Times New Roman" w:hAnsi="Times New Roman"/>
          <w:sz w:val="24"/>
          <w:szCs w:val="24"/>
        </w:rPr>
        <w:t xml:space="preserve"> каких средств добиться поставленной цели. При выборе средств также могут иметь место серьезная борьба и конфликт мотивов. Недопустимо исходить из принципа «цель оправдывает средства», т.е. для достижения цели все средства хороши.</w:t>
      </w:r>
    </w:p>
    <w:p w:rsidR="002444B2" w:rsidRPr="00B26E5B" w:rsidRDefault="00537BE2" w:rsidP="003931A1">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3. Совершение действия, сопровождающееся переживанием волевого усилия.</w:t>
      </w:r>
      <w:r w:rsidR="002444B2" w:rsidRPr="00B26E5B">
        <w:rPr>
          <w:rFonts w:ascii="Times New Roman" w:hAnsi="Times New Roman"/>
          <w:sz w:val="24"/>
          <w:szCs w:val="24"/>
        </w:rPr>
        <w:t xml:space="preserve"> На этой ступени человек сталкивается с разнообразными внешними трудностями, которые препятствуют достижению цели.</w:t>
      </w:r>
    </w:p>
    <w:p w:rsidR="002444B2" w:rsidRPr="00B26E5B" w:rsidRDefault="00537BE2" w:rsidP="003931A1">
      <w:pPr>
        <w:spacing w:line="240" w:lineRule="auto"/>
        <w:ind w:left="-567" w:firstLine="709"/>
        <w:contextualSpacing/>
        <w:jc w:val="both"/>
        <w:rPr>
          <w:rFonts w:ascii="Times New Roman" w:hAnsi="Times New Roman"/>
          <w:sz w:val="24"/>
          <w:szCs w:val="24"/>
        </w:rPr>
      </w:pPr>
      <w:r w:rsidRPr="00B26E5B">
        <w:rPr>
          <w:rFonts w:ascii="Times New Roman" w:hAnsi="Times New Roman"/>
          <w:b/>
          <w:sz w:val="24"/>
          <w:szCs w:val="24"/>
        </w:rPr>
        <w:t>Волевыми свойствами личности</w:t>
      </w:r>
      <w:r w:rsidRPr="00B26E5B">
        <w:rPr>
          <w:rFonts w:ascii="Times New Roman" w:hAnsi="Times New Roman"/>
          <w:sz w:val="24"/>
          <w:szCs w:val="24"/>
        </w:rPr>
        <w:t xml:space="preserve"> являются способность к </w:t>
      </w:r>
      <w:proofErr w:type="spellStart"/>
      <w:r w:rsidRPr="00B26E5B">
        <w:rPr>
          <w:rFonts w:ascii="Times New Roman" w:hAnsi="Times New Roman"/>
          <w:sz w:val="24"/>
          <w:szCs w:val="24"/>
        </w:rPr>
        <w:t>самоизменению</w:t>
      </w:r>
      <w:proofErr w:type="spellEnd"/>
      <w:r w:rsidRPr="00B26E5B">
        <w:rPr>
          <w:rFonts w:ascii="Times New Roman" w:hAnsi="Times New Roman"/>
          <w:sz w:val="24"/>
          <w:szCs w:val="24"/>
        </w:rPr>
        <w:t xml:space="preserve">, </w:t>
      </w:r>
      <w:proofErr w:type="spellStart"/>
      <w:r w:rsidRPr="00B26E5B">
        <w:rPr>
          <w:rFonts w:ascii="Times New Roman" w:hAnsi="Times New Roman"/>
          <w:sz w:val="24"/>
          <w:szCs w:val="24"/>
        </w:rPr>
        <w:t>самодетерминации</w:t>
      </w:r>
      <w:proofErr w:type="spellEnd"/>
      <w:r w:rsidRPr="00B26E5B">
        <w:rPr>
          <w:rFonts w:ascii="Times New Roman" w:hAnsi="Times New Roman"/>
          <w:sz w:val="24"/>
          <w:szCs w:val="24"/>
        </w:rPr>
        <w:t xml:space="preserve">, </w:t>
      </w:r>
      <w:proofErr w:type="spellStart"/>
      <w:r w:rsidRPr="00B26E5B">
        <w:rPr>
          <w:rFonts w:ascii="Times New Roman" w:hAnsi="Times New Roman"/>
          <w:sz w:val="24"/>
          <w:szCs w:val="24"/>
        </w:rPr>
        <w:t>саморегуляции</w:t>
      </w:r>
      <w:proofErr w:type="spellEnd"/>
      <w:proofErr w:type="gramStart"/>
      <w:r w:rsidRPr="00B26E5B">
        <w:rPr>
          <w:rFonts w:ascii="Times New Roman" w:hAnsi="Times New Roman"/>
          <w:sz w:val="24"/>
          <w:szCs w:val="24"/>
        </w:rPr>
        <w:t xml:space="preserve"> .</w:t>
      </w:r>
      <w:proofErr w:type="gramEnd"/>
      <w:r w:rsidRPr="00B26E5B">
        <w:rPr>
          <w:rFonts w:ascii="Times New Roman" w:hAnsi="Times New Roman"/>
          <w:sz w:val="24"/>
          <w:szCs w:val="24"/>
        </w:rPr>
        <w:t xml:space="preserve"> </w:t>
      </w:r>
    </w:p>
    <w:p w:rsidR="002444B2" w:rsidRPr="00B26E5B" w:rsidRDefault="00537BE2" w:rsidP="003931A1">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Особую роль в формировании волевых качеств личности играют различные формы совместной деятельности (прежде всего трудовой), когда индивид должен подчинять свои личные интересы интересам коллектива или сообщества в целом.</w:t>
      </w:r>
    </w:p>
    <w:p w:rsidR="002444B2" w:rsidRPr="00B26E5B" w:rsidRDefault="00537BE2" w:rsidP="003931A1">
      <w:pPr>
        <w:spacing w:line="240" w:lineRule="auto"/>
        <w:ind w:left="-567" w:firstLine="709"/>
        <w:contextualSpacing/>
        <w:jc w:val="both"/>
        <w:rPr>
          <w:rFonts w:ascii="Times New Roman" w:hAnsi="Times New Roman"/>
          <w:sz w:val="24"/>
          <w:szCs w:val="24"/>
        </w:rPr>
      </w:pPr>
      <w:r w:rsidRPr="00B26E5B">
        <w:rPr>
          <w:rFonts w:ascii="Times New Roman" w:hAnsi="Times New Roman"/>
          <w:b/>
          <w:sz w:val="24"/>
          <w:szCs w:val="24"/>
        </w:rPr>
        <w:t>Физиологические механизмы воли</w:t>
      </w:r>
      <w:r w:rsidRPr="00B26E5B">
        <w:rPr>
          <w:rFonts w:ascii="Times New Roman" w:hAnsi="Times New Roman"/>
          <w:sz w:val="24"/>
          <w:szCs w:val="24"/>
        </w:rPr>
        <w:t xml:space="preserve">: в настоящее время предполагается, что волевые акты имеют </w:t>
      </w:r>
      <w:proofErr w:type="spellStart"/>
      <w:r w:rsidRPr="00B26E5B">
        <w:rPr>
          <w:rFonts w:ascii="Times New Roman" w:hAnsi="Times New Roman"/>
          <w:sz w:val="24"/>
          <w:szCs w:val="24"/>
        </w:rPr>
        <w:t>условнорефлекторную</w:t>
      </w:r>
      <w:proofErr w:type="spellEnd"/>
      <w:r w:rsidRPr="00B26E5B">
        <w:rPr>
          <w:rFonts w:ascii="Times New Roman" w:hAnsi="Times New Roman"/>
          <w:sz w:val="24"/>
          <w:szCs w:val="24"/>
        </w:rPr>
        <w:t xml:space="preserve"> природу. В коре мозга возникает очаг оптимальной возбудимости, который выступает в качестве носителя цели действия. Структуры, направляющие и поддерживающие целенаправленность волевого действия, находятся в лобных долях мозга. Очаг оптимальной возбудимости нуждается в постоянной энергетической подпитке. Задачу энергетического снабжения коры выполняет ретикулярная формация, являясь своеобразным аккумулятором.</w:t>
      </w:r>
      <w:r w:rsidR="002444B2" w:rsidRPr="00B26E5B">
        <w:rPr>
          <w:rFonts w:ascii="Times New Roman" w:hAnsi="Times New Roman"/>
          <w:sz w:val="24"/>
          <w:szCs w:val="24"/>
        </w:rPr>
        <w:t xml:space="preserve"> </w:t>
      </w:r>
    </w:p>
    <w:p w:rsidR="002444B2" w:rsidRPr="00B26E5B" w:rsidRDefault="005F5C13" w:rsidP="003931A1">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xml:space="preserve">План может быть детализирован в разной степени. Для его реализации необходимо сознательное волевое усилие – это состояние внутреннего напряжения, или активности, которое вызывает </w:t>
      </w:r>
      <w:proofErr w:type="spellStart"/>
      <w:proofErr w:type="gramStart"/>
      <w:r w:rsidRPr="00B26E5B">
        <w:rPr>
          <w:rFonts w:ascii="Times New Roman" w:hAnsi="Times New Roman"/>
          <w:sz w:val="24"/>
          <w:szCs w:val="24"/>
        </w:rPr>
        <w:t>мобилиза</w:t>
      </w:r>
      <w:proofErr w:type="spellEnd"/>
      <w:r w:rsidRPr="00B26E5B">
        <w:rPr>
          <w:rFonts w:ascii="Times New Roman" w:hAnsi="Times New Roman"/>
          <w:sz w:val="24"/>
          <w:szCs w:val="24"/>
        </w:rPr>
        <w:t>​</w:t>
      </w:r>
      <w:proofErr w:type="spellStart"/>
      <w:r w:rsidRPr="00B26E5B">
        <w:rPr>
          <w:rFonts w:ascii="Times New Roman" w:hAnsi="Times New Roman"/>
          <w:sz w:val="24"/>
          <w:szCs w:val="24"/>
        </w:rPr>
        <w:t>цию</w:t>
      </w:r>
      <w:proofErr w:type="spellEnd"/>
      <w:proofErr w:type="gramEnd"/>
      <w:r w:rsidRPr="00B26E5B">
        <w:rPr>
          <w:rFonts w:ascii="Times New Roman" w:hAnsi="Times New Roman"/>
          <w:sz w:val="24"/>
          <w:szCs w:val="24"/>
        </w:rPr>
        <w:t xml:space="preserve"> внутренних ресурсов, необходимую для выполнения задуманного действия. Поэтому волевые усилия всегда связаны со значительными затратами энергии. </w:t>
      </w:r>
      <w:proofErr w:type="gramStart"/>
      <w:r w:rsidRPr="00B26E5B">
        <w:rPr>
          <w:rFonts w:ascii="Times New Roman" w:hAnsi="Times New Roman"/>
          <w:sz w:val="24"/>
          <w:szCs w:val="24"/>
        </w:rPr>
        <w:t>Этот заключительный этап волевого действия может в одних случаях проявляться во внешним действии, в других случаях заключаться в отказе от внешнего действия, такое проявление называют внутренним волевым действием.</w:t>
      </w:r>
      <w:proofErr w:type="gramEnd"/>
    </w:p>
    <w:p w:rsidR="002444B2" w:rsidRPr="00B26E5B" w:rsidRDefault="005F5C13" w:rsidP="003931A1">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xml:space="preserve">В различных условиях волевые усилия будут различаться по интенсивности. Помимо </w:t>
      </w:r>
      <w:proofErr w:type="spellStart"/>
      <w:proofErr w:type="gramStart"/>
      <w:r w:rsidRPr="00B26E5B">
        <w:rPr>
          <w:rFonts w:ascii="Times New Roman" w:hAnsi="Times New Roman"/>
          <w:sz w:val="24"/>
          <w:szCs w:val="24"/>
        </w:rPr>
        <w:t>ситуатив</w:t>
      </w:r>
      <w:proofErr w:type="spellEnd"/>
      <w:r w:rsidRPr="00B26E5B">
        <w:rPr>
          <w:rFonts w:ascii="Times New Roman" w:hAnsi="Times New Roman"/>
          <w:sz w:val="24"/>
          <w:szCs w:val="24"/>
        </w:rPr>
        <w:t>​</w:t>
      </w:r>
      <w:proofErr w:type="spellStart"/>
      <w:r w:rsidRPr="00B26E5B">
        <w:rPr>
          <w:rFonts w:ascii="Times New Roman" w:hAnsi="Times New Roman"/>
          <w:sz w:val="24"/>
          <w:szCs w:val="24"/>
        </w:rPr>
        <w:t>ных</w:t>
      </w:r>
      <w:proofErr w:type="spellEnd"/>
      <w:proofErr w:type="gramEnd"/>
      <w:r w:rsidRPr="00B26E5B">
        <w:rPr>
          <w:rFonts w:ascii="Times New Roman" w:hAnsi="Times New Roman"/>
          <w:sz w:val="24"/>
          <w:szCs w:val="24"/>
        </w:rPr>
        <w:t xml:space="preserve"> факторов существуют и относительно устойчивые факторы, определяющие интенсивность волевых усилий:</w:t>
      </w:r>
    </w:p>
    <w:p w:rsidR="002444B2" w:rsidRPr="00B26E5B" w:rsidRDefault="005F5C13" w:rsidP="003931A1">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1. мировоззрение личности, проявляющееся в отношении к тем или иным явлениям окружающего мира;</w:t>
      </w:r>
    </w:p>
    <w:p w:rsidR="002444B2" w:rsidRPr="00B26E5B" w:rsidRDefault="005F5C13" w:rsidP="003931A1">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xml:space="preserve">2. </w:t>
      </w:r>
      <w:proofErr w:type="spellStart"/>
      <w:proofErr w:type="gramStart"/>
      <w:r w:rsidRPr="00B26E5B">
        <w:rPr>
          <w:rFonts w:ascii="Times New Roman" w:hAnsi="Times New Roman"/>
          <w:sz w:val="24"/>
          <w:szCs w:val="24"/>
        </w:rPr>
        <w:t>мо</w:t>
      </w:r>
      <w:proofErr w:type="spellEnd"/>
      <w:r w:rsidRPr="00B26E5B">
        <w:rPr>
          <w:rFonts w:ascii="Times New Roman" w:hAnsi="Times New Roman"/>
          <w:sz w:val="24"/>
          <w:szCs w:val="24"/>
        </w:rPr>
        <w:t>​</w:t>
      </w:r>
      <w:proofErr w:type="spellStart"/>
      <w:r w:rsidRPr="00B26E5B">
        <w:rPr>
          <w:rFonts w:ascii="Times New Roman" w:hAnsi="Times New Roman"/>
          <w:sz w:val="24"/>
          <w:szCs w:val="24"/>
        </w:rPr>
        <w:t>ральная</w:t>
      </w:r>
      <w:proofErr w:type="spellEnd"/>
      <w:proofErr w:type="gramEnd"/>
      <w:r w:rsidRPr="00B26E5B">
        <w:rPr>
          <w:rFonts w:ascii="Times New Roman" w:hAnsi="Times New Roman"/>
          <w:sz w:val="24"/>
          <w:szCs w:val="24"/>
        </w:rPr>
        <w:t xml:space="preserve"> устойчивость, определяющая способность следовать по намеченному пути в соответствии с принятым решением;</w:t>
      </w:r>
      <w:r w:rsidR="002444B2" w:rsidRPr="00B26E5B">
        <w:rPr>
          <w:rFonts w:ascii="Times New Roman" w:hAnsi="Times New Roman"/>
          <w:sz w:val="24"/>
          <w:szCs w:val="24"/>
        </w:rPr>
        <w:t xml:space="preserve"> </w:t>
      </w:r>
    </w:p>
    <w:p w:rsidR="002444B2" w:rsidRPr="00B26E5B" w:rsidRDefault="005F5C13" w:rsidP="003931A1">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xml:space="preserve">3. уровень самоуправления и </w:t>
      </w:r>
      <w:proofErr w:type="spellStart"/>
      <w:proofErr w:type="gramStart"/>
      <w:r w:rsidRPr="00B26E5B">
        <w:rPr>
          <w:rFonts w:ascii="Times New Roman" w:hAnsi="Times New Roman"/>
          <w:sz w:val="24"/>
          <w:szCs w:val="24"/>
        </w:rPr>
        <w:t>самоорга</w:t>
      </w:r>
      <w:proofErr w:type="spellEnd"/>
      <w:r w:rsidRPr="00B26E5B">
        <w:rPr>
          <w:rFonts w:ascii="Times New Roman" w:hAnsi="Times New Roman"/>
          <w:sz w:val="24"/>
          <w:szCs w:val="24"/>
        </w:rPr>
        <w:t>​</w:t>
      </w:r>
      <w:proofErr w:type="spellStart"/>
      <w:r w:rsidRPr="00B26E5B">
        <w:rPr>
          <w:rFonts w:ascii="Times New Roman" w:hAnsi="Times New Roman"/>
          <w:sz w:val="24"/>
          <w:szCs w:val="24"/>
        </w:rPr>
        <w:t>низации</w:t>
      </w:r>
      <w:proofErr w:type="spellEnd"/>
      <w:proofErr w:type="gramEnd"/>
      <w:r w:rsidRPr="00B26E5B">
        <w:rPr>
          <w:rFonts w:ascii="Times New Roman" w:hAnsi="Times New Roman"/>
          <w:sz w:val="24"/>
          <w:szCs w:val="24"/>
        </w:rPr>
        <w:t xml:space="preserve"> личности и др.</w:t>
      </w:r>
    </w:p>
    <w:p w:rsidR="002444B2" w:rsidRPr="00B26E5B" w:rsidRDefault="005F5C13" w:rsidP="003931A1">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Воля человека характеризуется определенными качествами:</w:t>
      </w:r>
    </w:p>
    <w:p w:rsidR="002444B2" w:rsidRPr="00B26E5B" w:rsidRDefault="005F5C13" w:rsidP="003931A1">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xml:space="preserve">1. Сила воли - умение преодолевать </w:t>
      </w:r>
      <w:proofErr w:type="spellStart"/>
      <w:proofErr w:type="gramStart"/>
      <w:r w:rsidRPr="00B26E5B">
        <w:rPr>
          <w:rFonts w:ascii="Times New Roman" w:hAnsi="Times New Roman"/>
          <w:sz w:val="24"/>
          <w:szCs w:val="24"/>
        </w:rPr>
        <w:t>значи</w:t>
      </w:r>
      <w:proofErr w:type="spellEnd"/>
      <w:r w:rsidRPr="00B26E5B">
        <w:rPr>
          <w:rFonts w:ascii="Times New Roman" w:hAnsi="Times New Roman"/>
          <w:sz w:val="24"/>
          <w:szCs w:val="24"/>
        </w:rPr>
        <w:t>​тельные</w:t>
      </w:r>
      <w:proofErr w:type="gramEnd"/>
      <w:r w:rsidRPr="00B26E5B">
        <w:rPr>
          <w:rFonts w:ascii="Times New Roman" w:hAnsi="Times New Roman"/>
          <w:sz w:val="24"/>
          <w:szCs w:val="24"/>
        </w:rPr>
        <w:t xml:space="preserve"> затруднения, возникающие на пути к достижению поставленной цели. Чем серьезнее препятствие, которое вы преодолели на пути к поставленной цели, тем сильнее ваша воля. Проявлением силы воли являются выдержка и самообладание, которые выражаются в недопущении импульсивных и </w:t>
      </w:r>
      <w:proofErr w:type="spellStart"/>
      <w:proofErr w:type="gramStart"/>
      <w:r w:rsidRPr="00B26E5B">
        <w:rPr>
          <w:rFonts w:ascii="Times New Roman" w:hAnsi="Times New Roman"/>
          <w:sz w:val="24"/>
          <w:szCs w:val="24"/>
        </w:rPr>
        <w:t>необду</w:t>
      </w:r>
      <w:proofErr w:type="spellEnd"/>
      <w:r w:rsidRPr="00B26E5B">
        <w:rPr>
          <w:rFonts w:ascii="Times New Roman" w:hAnsi="Times New Roman"/>
          <w:sz w:val="24"/>
          <w:szCs w:val="24"/>
        </w:rPr>
        <w:t>​манных</w:t>
      </w:r>
      <w:proofErr w:type="gramEnd"/>
      <w:r w:rsidRPr="00B26E5B">
        <w:rPr>
          <w:rFonts w:ascii="Times New Roman" w:hAnsi="Times New Roman"/>
          <w:sz w:val="24"/>
          <w:szCs w:val="24"/>
        </w:rPr>
        <w:t xml:space="preserve"> действий, </w:t>
      </w:r>
      <w:r w:rsidRPr="00B26E5B">
        <w:rPr>
          <w:rFonts w:ascii="Times New Roman" w:hAnsi="Times New Roman"/>
          <w:sz w:val="24"/>
          <w:szCs w:val="24"/>
        </w:rPr>
        <w:lastRenderedPageBreak/>
        <w:t>в умении владеть собой, а также воздерживаться от того, что хочется делать, но что представ​</w:t>
      </w:r>
      <w:proofErr w:type="spellStart"/>
      <w:r w:rsidRPr="00B26E5B">
        <w:rPr>
          <w:rFonts w:ascii="Times New Roman" w:hAnsi="Times New Roman"/>
          <w:sz w:val="24"/>
          <w:szCs w:val="24"/>
        </w:rPr>
        <w:t>ляется</w:t>
      </w:r>
      <w:proofErr w:type="spellEnd"/>
      <w:r w:rsidRPr="00B26E5B">
        <w:rPr>
          <w:rFonts w:ascii="Times New Roman" w:hAnsi="Times New Roman"/>
          <w:sz w:val="24"/>
          <w:szCs w:val="24"/>
        </w:rPr>
        <w:t xml:space="preserve"> неразумным или неправильным.</w:t>
      </w:r>
    </w:p>
    <w:p w:rsidR="002444B2" w:rsidRPr="00B26E5B" w:rsidRDefault="005F5C13" w:rsidP="003931A1">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xml:space="preserve">2. Целеустремленность – сознательная и активная направленность </w:t>
      </w:r>
      <w:proofErr w:type="spellStart"/>
      <w:proofErr w:type="gramStart"/>
      <w:r w:rsidRPr="00B26E5B">
        <w:rPr>
          <w:rFonts w:ascii="Times New Roman" w:hAnsi="Times New Roman"/>
          <w:sz w:val="24"/>
          <w:szCs w:val="24"/>
        </w:rPr>
        <w:t>личнос</w:t>
      </w:r>
      <w:proofErr w:type="spellEnd"/>
      <w:r w:rsidRPr="00B26E5B">
        <w:rPr>
          <w:rFonts w:ascii="Times New Roman" w:hAnsi="Times New Roman"/>
          <w:sz w:val="24"/>
          <w:szCs w:val="24"/>
        </w:rPr>
        <w:t>​</w:t>
      </w:r>
      <w:proofErr w:type="spellStart"/>
      <w:r w:rsidRPr="00B26E5B">
        <w:rPr>
          <w:rFonts w:ascii="Times New Roman" w:hAnsi="Times New Roman"/>
          <w:sz w:val="24"/>
          <w:szCs w:val="24"/>
        </w:rPr>
        <w:t>ти</w:t>
      </w:r>
      <w:proofErr w:type="spellEnd"/>
      <w:proofErr w:type="gramEnd"/>
      <w:r w:rsidRPr="00B26E5B">
        <w:rPr>
          <w:rFonts w:ascii="Times New Roman" w:hAnsi="Times New Roman"/>
          <w:sz w:val="24"/>
          <w:szCs w:val="24"/>
        </w:rPr>
        <w:t xml:space="preserve"> на достижение определенного результата деятельности. Обычно различают целеустремленность стратегическую, т. е. умение руководствоваться </w:t>
      </w:r>
      <w:proofErr w:type="gramStart"/>
      <w:r w:rsidRPr="00B26E5B">
        <w:rPr>
          <w:rFonts w:ascii="Times New Roman" w:hAnsi="Times New Roman"/>
          <w:sz w:val="24"/>
          <w:szCs w:val="24"/>
        </w:rPr>
        <w:t>определен​</w:t>
      </w:r>
      <w:proofErr w:type="spellStart"/>
      <w:r w:rsidRPr="00B26E5B">
        <w:rPr>
          <w:rFonts w:ascii="Times New Roman" w:hAnsi="Times New Roman"/>
          <w:sz w:val="24"/>
          <w:szCs w:val="24"/>
        </w:rPr>
        <w:t>ными</w:t>
      </w:r>
      <w:proofErr w:type="spellEnd"/>
      <w:proofErr w:type="gramEnd"/>
      <w:r w:rsidRPr="00B26E5B">
        <w:rPr>
          <w:rFonts w:ascii="Times New Roman" w:hAnsi="Times New Roman"/>
          <w:sz w:val="24"/>
          <w:szCs w:val="24"/>
        </w:rPr>
        <w:t xml:space="preserve"> принципами, и целеустремленность оперативную, </w:t>
      </w:r>
      <w:proofErr w:type="spellStart"/>
      <w:r w:rsidRPr="00B26E5B">
        <w:rPr>
          <w:rFonts w:ascii="Times New Roman" w:hAnsi="Times New Roman"/>
          <w:sz w:val="24"/>
          <w:szCs w:val="24"/>
        </w:rPr>
        <w:t>заключающу</w:t>
      </w:r>
      <w:proofErr w:type="spellEnd"/>
      <w:r w:rsidRPr="00B26E5B">
        <w:rPr>
          <w:rFonts w:ascii="Times New Roman" w:hAnsi="Times New Roman"/>
          <w:sz w:val="24"/>
          <w:szCs w:val="24"/>
        </w:rPr>
        <w:t>​</w:t>
      </w:r>
      <w:proofErr w:type="spellStart"/>
      <w:r w:rsidRPr="00B26E5B">
        <w:rPr>
          <w:rFonts w:ascii="Times New Roman" w:hAnsi="Times New Roman"/>
          <w:sz w:val="24"/>
          <w:szCs w:val="24"/>
        </w:rPr>
        <w:t>юся</w:t>
      </w:r>
      <w:proofErr w:type="spellEnd"/>
      <w:r w:rsidRPr="00B26E5B">
        <w:rPr>
          <w:rFonts w:ascii="Times New Roman" w:hAnsi="Times New Roman"/>
          <w:sz w:val="24"/>
          <w:szCs w:val="24"/>
        </w:rPr>
        <w:t xml:space="preserve"> в умении ставить ясные цели и не отвлекаться от них в процессе выполнения.</w:t>
      </w:r>
    </w:p>
    <w:p w:rsidR="002444B2" w:rsidRPr="00B26E5B" w:rsidRDefault="005F5C13" w:rsidP="003931A1">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3. Инициативность - способность действовать с целью реализации возникших идей. Для многих людей преодоление собственной инертности является наиболее трудным моментом волевого акта. Сделать первый осознанный шаг к реализации новой цели может только самостоятельный человек.</w:t>
      </w:r>
    </w:p>
    <w:p w:rsidR="00BF6585" w:rsidRPr="00B26E5B" w:rsidRDefault="005F5C13" w:rsidP="003931A1">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xml:space="preserve">4. Самостоятельность - способность осознанно принимать решения и умение не поддаваться влиянию различных факторов, препятствующих достижению постав​ленной цели. Самостоятельный человек способен, критически оценивая советы и предложения окружающих, действовать на основе своих взглядов и убеждений, </w:t>
      </w:r>
      <w:proofErr w:type="spellStart"/>
      <w:proofErr w:type="gramStart"/>
      <w:r w:rsidRPr="00B26E5B">
        <w:rPr>
          <w:rFonts w:ascii="Times New Roman" w:hAnsi="Times New Roman"/>
          <w:sz w:val="24"/>
          <w:szCs w:val="24"/>
        </w:rPr>
        <w:t>вно</w:t>
      </w:r>
      <w:proofErr w:type="spellEnd"/>
      <w:r w:rsidRPr="00B26E5B">
        <w:rPr>
          <w:rFonts w:ascii="Times New Roman" w:hAnsi="Times New Roman"/>
          <w:sz w:val="24"/>
          <w:szCs w:val="24"/>
        </w:rPr>
        <w:t>​</w:t>
      </w:r>
      <w:proofErr w:type="spellStart"/>
      <w:r w:rsidRPr="00B26E5B">
        <w:rPr>
          <w:rFonts w:ascii="Times New Roman" w:hAnsi="Times New Roman"/>
          <w:sz w:val="24"/>
          <w:szCs w:val="24"/>
        </w:rPr>
        <w:t>ся</w:t>
      </w:r>
      <w:proofErr w:type="spellEnd"/>
      <w:proofErr w:type="gramEnd"/>
      <w:r w:rsidRPr="00B26E5B">
        <w:rPr>
          <w:rFonts w:ascii="Times New Roman" w:hAnsi="Times New Roman"/>
          <w:sz w:val="24"/>
          <w:szCs w:val="24"/>
        </w:rPr>
        <w:t xml:space="preserve"> в свои действия коррективы.</w:t>
      </w:r>
    </w:p>
    <w:p w:rsidR="00BF6585" w:rsidRPr="00B26E5B" w:rsidRDefault="005F5C13" w:rsidP="003931A1">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xml:space="preserve">5. Решительность - отсутствие излишних колебаний и сомнений при борьбе мотивов, своевременное и быстрое принятие решений. Для решительных людей </w:t>
      </w:r>
      <w:proofErr w:type="gramStart"/>
      <w:r w:rsidRPr="00B26E5B">
        <w:rPr>
          <w:rFonts w:ascii="Times New Roman" w:hAnsi="Times New Roman"/>
          <w:sz w:val="24"/>
          <w:szCs w:val="24"/>
        </w:rPr>
        <w:t>ха​</w:t>
      </w:r>
      <w:proofErr w:type="spellStart"/>
      <w:r w:rsidRPr="00B26E5B">
        <w:rPr>
          <w:rFonts w:ascii="Times New Roman" w:hAnsi="Times New Roman"/>
          <w:sz w:val="24"/>
          <w:szCs w:val="24"/>
        </w:rPr>
        <w:t>рактерен</w:t>
      </w:r>
      <w:proofErr w:type="spellEnd"/>
      <w:proofErr w:type="gramEnd"/>
      <w:r w:rsidRPr="00B26E5B">
        <w:rPr>
          <w:rFonts w:ascii="Times New Roman" w:hAnsi="Times New Roman"/>
          <w:sz w:val="24"/>
          <w:szCs w:val="24"/>
        </w:rPr>
        <w:t xml:space="preserve"> быстрый и энергичный переход от выбора необходимых действий к </w:t>
      </w:r>
      <w:r w:rsidR="00BF6585" w:rsidRPr="00B26E5B">
        <w:rPr>
          <w:rFonts w:ascii="Times New Roman" w:hAnsi="Times New Roman"/>
          <w:sz w:val="24"/>
          <w:szCs w:val="24"/>
        </w:rPr>
        <w:t>самим</w:t>
      </w:r>
      <w:r w:rsidRPr="00B26E5B">
        <w:rPr>
          <w:rFonts w:ascii="Times New Roman" w:hAnsi="Times New Roman"/>
          <w:sz w:val="24"/>
          <w:szCs w:val="24"/>
        </w:rPr>
        <w:t xml:space="preserve"> действиям.</w:t>
      </w:r>
    </w:p>
    <w:p w:rsidR="00BF6585" w:rsidRPr="00B26E5B" w:rsidRDefault="005F5C13" w:rsidP="003931A1">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xml:space="preserve">От решительности как позитивного волевого качества необходимо отличать импульсивность, которая характеризуется торопливостью в принятии решений, необдуманностью поступков. Торопливость в принятии решения та​ким человеком, как правило, объясняется его нерешительностью, тем, что </w:t>
      </w:r>
      <w:proofErr w:type="spellStart"/>
      <w:proofErr w:type="gramStart"/>
      <w:r w:rsidRPr="00B26E5B">
        <w:rPr>
          <w:rFonts w:ascii="Times New Roman" w:hAnsi="Times New Roman"/>
          <w:sz w:val="24"/>
          <w:szCs w:val="24"/>
        </w:rPr>
        <w:t>приня</w:t>
      </w:r>
      <w:proofErr w:type="spellEnd"/>
      <w:r w:rsidRPr="00B26E5B">
        <w:rPr>
          <w:rFonts w:ascii="Times New Roman" w:hAnsi="Times New Roman"/>
          <w:sz w:val="24"/>
          <w:szCs w:val="24"/>
        </w:rPr>
        <w:t>​</w:t>
      </w:r>
      <w:proofErr w:type="spellStart"/>
      <w:r w:rsidRPr="00B26E5B">
        <w:rPr>
          <w:rFonts w:ascii="Times New Roman" w:hAnsi="Times New Roman"/>
          <w:sz w:val="24"/>
          <w:szCs w:val="24"/>
        </w:rPr>
        <w:t>тие</w:t>
      </w:r>
      <w:proofErr w:type="spellEnd"/>
      <w:proofErr w:type="gramEnd"/>
      <w:r w:rsidRPr="00B26E5B">
        <w:rPr>
          <w:rFonts w:ascii="Times New Roman" w:hAnsi="Times New Roman"/>
          <w:sz w:val="24"/>
          <w:szCs w:val="24"/>
        </w:rPr>
        <w:t xml:space="preserve"> решения для него является чрезвычайно сложным и мучительным процессом, поэтому он стремится скорее от него освободиться.</w:t>
      </w:r>
    </w:p>
    <w:p w:rsidR="00BF6585" w:rsidRPr="00B26E5B" w:rsidRDefault="005F5C13" w:rsidP="003931A1">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6. Последовательность. У последовательного человека все поступки вытекают из единого руководяще​</w:t>
      </w:r>
      <w:proofErr w:type="spellStart"/>
      <w:r w:rsidRPr="00B26E5B">
        <w:rPr>
          <w:rFonts w:ascii="Times New Roman" w:hAnsi="Times New Roman"/>
          <w:sz w:val="24"/>
          <w:szCs w:val="24"/>
        </w:rPr>
        <w:t>го</w:t>
      </w:r>
      <w:proofErr w:type="spellEnd"/>
      <w:r w:rsidRPr="00B26E5B">
        <w:rPr>
          <w:rFonts w:ascii="Times New Roman" w:hAnsi="Times New Roman"/>
          <w:sz w:val="24"/>
          <w:szCs w:val="24"/>
        </w:rPr>
        <w:t xml:space="preserve"> принципа, которому подчинено все второстепенное и побочное. </w:t>
      </w:r>
      <w:proofErr w:type="gramStart"/>
      <w:r w:rsidRPr="00B26E5B">
        <w:rPr>
          <w:rFonts w:ascii="Times New Roman" w:hAnsi="Times New Roman"/>
          <w:sz w:val="24"/>
          <w:szCs w:val="24"/>
        </w:rPr>
        <w:t>Последователь​</w:t>
      </w:r>
      <w:proofErr w:type="spellStart"/>
      <w:r w:rsidRPr="00B26E5B">
        <w:rPr>
          <w:rFonts w:ascii="Times New Roman" w:hAnsi="Times New Roman"/>
          <w:sz w:val="24"/>
          <w:szCs w:val="24"/>
        </w:rPr>
        <w:t>ность</w:t>
      </w:r>
      <w:proofErr w:type="spellEnd"/>
      <w:proofErr w:type="gramEnd"/>
      <w:r w:rsidRPr="00B26E5B">
        <w:rPr>
          <w:rFonts w:ascii="Times New Roman" w:hAnsi="Times New Roman"/>
          <w:sz w:val="24"/>
          <w:szCs w:val="24"/>
        </w:rPr>
        <w:t xml:space="preserve"> действий, в свою очередь, самым тесным образом связана с самоконтролем и самооценкой.</w:t>
      </w:r>
    </w:p>
    <w:p w:rsidR="005F5C13" w:rsidRPr="00B26E5B" w:rsidRDefault="005F5C13" w:rsidP="003931A1">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xml:space="preserve">Таким образом, воля — это сознательное регулирование своего поведения и деятельности, выражающееся в умении преодолевать внутренние и внешние трудности при </w:t>
      </w:r>
      <w:proofErr w:type="gramStart"/>
      <w:r w:rsidRPr="00B26E5B">
        <w:rPr>
          <w:rFonts w:ascii="Times New Roman" w:hAnsi="Times New Roman"/>
          <w:sz w:val="24"/>
          <w:szCs w:val="24"/>
        </w:rPr>
        <w:t>со​</w:t>
      </w:r>
      <w:proofErr w:type="spellStart"/>
      <w:r w:rsidRPr="00B26E5B">
        <w:rPr>
          <w:rFonts w:ascii="Times New Roman" w:hAnsi="Times New Roman"/>
          <w:sz w:val="24"/>
          <w:szCs w:val="24"/>
        </w:rPr>
        <w:t>вершении</w:t>
      </w:r>
      <w:proofErr w:type="spellEnd"/>
      <w:proofErr w:type="gramEnd"/>
      <w:r w:rsidRPr="00B26E5B">
        <w:rPr>
          <w:rFonts w:ascii="Times New Roman" w:hAnsi="Times New Roman"/>
          <w:sz w:val="24"/>
          <w:szCs w:val="24"/>
        </w:rPr>
        <w:t xml:space="preserve"> целенаправленных действий и поступков. Главная функция воли </w:t>
      </w:r>
      <w:proofErr w:type="gramStart"/>
      <w:r w:rsidRPr="00B26E5B">
        <w:rPr>
          <w:rFonts w:ascii="Times New Roman" w:hAnsi="Times New Roman"/>
          <w:sz w:val="24"/>
          <w:szCs w:val="24"/>
        </w:rPr>
        <w:t>за​</w:t>
      </w:r>
      <w:proofErr w:type="spellStart"/>
      <w:r w:rsidRPr="00B26E5B">
        <w:rPr>
          <w:rFonts w:ascii="Times New Roman" w:hAnsi="Times New Roman"/>
          <w:sz w:val="24"/>
          <w:szCs w:val="24"/>
        </w:rPr>
        <w:t>ключается</w:t>
      </w:r>
      <w:proofErr w:type="spellEnd"/>
      <w:proofErr w:type="gramEnd"/>
      <w:r w:rsidRPr="00B26E5B">
        <w:rPr>
          <w:rFonts w:ascii="Times New Roman" w:hAnsi="Times New Roman"/>
          <w:sz w:val="24"/>
          <w:szCs w:val="24"/>
        </w:rPr>
        <w:t xml:space="preserve"> в сознательной </w:t>
      </w:r>
      <w:proofErr w:type="spellStart"/>
      <w:r w:rsidRPr="00B26E5B">
        <w:rPr>
          <w:rFonts w:ascii="Times New Roman" w:hAnsi="Times New Roman"/>
          <w:sz w:val="24"/>
          <w:szCs w:val="24"/>
        </w:rPr>
        <w:t>саморегуляции</w:t>
      </w:r>
      <w:proofErr w:type="spellEnd"/>
      <w:r w:rsidRPr="00B26E5B">
        <w:rPr>
          <w:rFonts w:ascii="Times New Roman" w:hAnsi="Times New Roman"/>
          <w:sz w:val="24"/>
          <w:szCs w:val="24"/>
        </w:rPr>
        <w:t xml:space="preserve"> активности в трудных условиях жизнедеятельности.</w:t>
      </w:r>
    </w:p>
    <w:p w:rsidR="00493717" w:rsidRPr="00B26E5B" w:rsidRDefault="00493717" w:rsidP="00493717">
      <w:pPr>
        <w:pStyle w:val="a3"/>
        <w:numPr>
          <w:ilvl w:val="0"/>
          <w:numId w:val="3"/>
        </w:numPr>
        <w:shd w:val="clear" w:color="auto" w:fill="FFFFFF"/>
        <w:spacing w:after="150"/>
        <w:ind w:left="-567" w:firstLine="709"/>
        <w:contextualSpacing/>
        <w:jc w:val="center"/>
        <w:textAlignment w:val="baseline"/>
        <w:rPr>
          <w:rFonts w:ascii="Times New Roman" w:hAnsi="Times New Roman" w:cs="Times New Roman"/>
          <w:sz w:val="24"/>
          <w:szCs w:val="24"/>
          <w:shd w:val="clear" w:color="auto" w:fill="FFFFFF"/>
        </w:rPr>
      </w:pPr>
      <w:r w:rsidRPr="00B26E5B">
        <w:rPr>
          <w:rFonts w:ascii="Times New Roman" w:hAnsi="Times New Roman" w:cs="Times New Roman"/>
          <w:b/>
          <w:sz w:val="24"/>
          <w:szCs w:val="24"/>
        </w:rPr>
        <w:t>Психические состояния.</w:t>
      </w:r>
    </w:p>
    <w:p w:rsidR="00493717" w:rsidRPr="00B26E5B" w:rsidRDefault="00493717" w:rsidP="00493717">
      <w:pPr>
        <w:pStyle w:val="a3"/>
        <w:shd w:val="clear" w:color="auto" w:fill="FFFFFF"/>
        <w:spacing w:after="150"/>
        <w:ind w:left="-567" w:firstLine="709"/>
        <w:contextualSpacing/>
        <w:textAlignment w:val="baseline"/>
        <w:rPr>
          <w:rFonts w:ascii="Times New Roman" w:hAnsi="Times New Roman" w:cs="Times New Roman"/>
          <w:sz w:val="24"/>
          <w:szCs w:val="24"/>
          <w:shd w:val="clear" w:color="auto" w:fill="FFFFFF"/>
        </w:rPr>
      </w:pPr>
    </w:p>
    <w:p w:rsidR="00493717" w:rsidRPr="00B26E5B" w:rsidRDefault="00493717" w:rsidP="00493717">
      <w:pPr>
        <w:pStyle w:val="a3"/>
        <w:shd w:val="clear" w:color="auto" w:fill="FFFFFF"/>
        <w:spacing w:after="150"/>
        <w:ind w:left="-567" w:firstLine="709"/>
        <w:contextualSpacing/>
        <w:textAlignment w:val="baseline"/>
        <w:rPr>
          <w:rFonts w:ascii="Times New Roman" w:hAnsi="Times New Roman" w:cs="Times New Roman"/>
          <w:sz w:val="24"/>
          <w:szCs w:val="24"/>
          <w:shd w:val="clear" w:color="auto" w:fill="FFFFFF"/>
        </w:rPr>
      </w:pPr>
      <w:r w:rsidRPr="00B26E5B">
        <w:rPr>
          <w:rFonts w:ascii="Times New Roman" w:hAnsi="Times New Roman" w:cs="Times New Roman"/>
          <w:b/>
          <w:sz w:val="24"/>
          <w:szCs w:val="24"/>
          <w:shd w:val="clear" w:color="auto" w:fill="FFFFFF"/>
        </w:rPr>
        <w:t xml:space="preserve">Психические состояния (англ. </w:t>
      </w:r>
      <w:proofErr w:type="spellStart"/>
      <w:r w:rsidRPr="00B26E5B">
        <w:rPr>
          <w:rFonts w:ascii="Times New Roman" w:hAnsi="Times New Roman" w:cs="Times New Roman"/>
          <w:b/>
          <w:sz w:val="24"/>
          <w:szCs w:val="24"/>
          <w:shd w:val="clear" w:color="auto" w:fill="FFFFFF"/>
        </w:rPr>
        <w:t>psychic</w:t>
      </w:r>
      <w:proofErr w:type="spellEnd"/>
      <w:r w:rsidRPr="00B26E5B">
        <w:rPr>
          <w:rFonts w:ascii="Times New Roman" w:hAnsi="Times New Roman" w:cs="Times New Roman"/>
          <w:b/>
          <w:sz w:val="24"/>
          <w:szCs w:val="24"/>
          <w:shd w:val="clear" w:color="auto" w:fill="FFFFFF"/>
        </w:rPr>
        <w:t xml:space="preserve"> </w:t>
      </w:r>
      <w:proofErr w:type="spellStart"/>
      <w:r w:rsidRPr="00B26E5B">
        <w:rPr>
          <w:rFonts w:ascii="Times New Roman" w:hAnsi="Times New Roman" w:cs="Times New Roman"/>
          <w:b/>
          <w:sz w:val="24"/>
          <w:szCs w:val="24"/>
          <w:shd w:val="clear" w:color="auto" w:fill="FFFFFF"/>
        </w:rPr>
        <w:t>states</w:t>
      </w:r>
      <w:proofErr w:type="spellEnd"/>
      <w:r w:rsidRPr="00B26E5B">
        <w:rPr>
          <w:rFonts w:ascii="Times New Roman" w:hAnsi="Times New Roman" w:cs="Times New Roman"/>
          <w:b/>
          <w:sz w:val="24"/>
          <w:szCs w:val="24"/>
          <w:shd w:val="clear" w:color="auto" w:fill="FFFFFF"/>
        </w:rPr>
        <w:t>)</w:t>
      </w:r>
      <w:r w:rsidRPr="00B26E5B">
        <w:rPr>
          <w:rFonts w:ascii="Times New Roman" w:hAnsi="Times New Roman" w:cs="Times New Roman"/>
          <w:sz w:val="24"/>
          <w:szCs w:val="24"/>
          <w:shd w:val="clear" w:color="auto" w:fill="FFFFFF"/>
        </w:rPr>
        <w:t xml:space="preserve"> — широкая психологическая категория, которая охватывает разные виды интегрированного отражения ситуации (воздействий на субъект как внутренних, так и внешних стимулов) без отчетливого осознания их предметного содержания (например, бодрость, усталость, психическое пресыщение, апатия, депрессия, эйфория, отчуждение, утрата чувства реальности, переживание «уже виденного», скука, тревога и т.п.)</w:t>
      </w:r>
      <w:proofErr w:type="gramStart"/>
      <w:r w:rsidRPr="00B26E5B">
        <w:rPr>
          <w:rFonts w:ascii="Times New Roman" w:hAnsi="Times New Roman" w:cs="Times New Roman"/>
          <w:sz w:val="24"/>
          <w:szCs w:val="24"/>
          <w:shd w:val="clear" w:color="auto" w:fill="FFFFFF"/>
        </w:rPr>
        <w:t xml:space="preserve"> .</w:t>
      </w:r>
      <w:proofErr w:type="gramEnd"/>
      <w:r w:rsidRPr="00B26E5B">
        <w:rPr>
          <w:rFonts w:ascii="Times New Roman" w:hAnsi="Times New Roman" w:cs="Times New Roman"/>
          <w:sz w:val="24"/>
          <w:szCs w:val="24"/>
          <w:shd w:val="clear" w:color="auto" w:fill="FFFFFF"/>
        </w:rPr>
        <w:t xml:space="preserve"> </w:t>
      </w:r>
    </w:p>
    <w:p w:rsidR="00493717" w:rsidRPr="00B26E5B" w:rsidRDefault="00493717" w:rsidP="00493717">
      <w:pPr>
        <w:pStyle w:val="a3"/>
        <w:shd w:val="clear" w:color="auto" w:fill="FFFFFF"/>
        <w:spacing w:after="150"/>
        <w:ind w:left="-567" w:firstLine="709"/>
        <w:contextualSpacing/>
        <w:textAlignment w:val="baseline"/>
        <w:rPr>
          <w:rFonts w:ascii="Times New Roman" w:hAnsi="Times New Roman" w:cs="Times New Roman"/>
          <w:sz w:val="24"/>
          <w:szCs w:val="24"/>
        </w:rPr>
      </w:pPr>
      <w:r w:rsidRPr="00B26E5B">
        <w:rPr>
          <w:rFonts w:ascii="Times New Roman" w:hAnsi="Times New Roman" w:cs="Times New Roman"/>
          <w:sz w:val="24"/>
          <w:szCs w:val="24"/>
          <w:shd w:val="clear" w:color="auto" w:fill="FFFFFF"/>
        </w:rPr>
        <w:t xml:space="preserve">Психическое состояние человека - </w:t>
      </w:r>
      <w:r w:rsidRPr="00B26E5B">
        <w:rPr>
          <w:rFonts w:ascii="Times New Roman" w:hAnsi="Times New Roman" w:cs="Times New Roman"/>
          <w:sz w:val="24"/>
          <w:szCs w:val="24"/>
        </w:rPr>
        <w:t xml:space="preserve"> это относительно устойчивая структурная организация всех компонентов психики, выполняющая функцию активного взаимодействия человека (как обладателя этой психики) с внешней средой, представленной в данный момент конкретной ситуацией. </w:t>
      </w:r>
    </w:p>
    <w:p w:rsidR="00493717" w:rsidRPr="00B26E5B" w:rsidRDefault="00493717" w:rsidP="00493717">
      <w:pPr>
        <w:pStyle w:val="a3"/>
        <w:shd w:val="clear" w:color="auto" w:fill="FFFFFF"/>
        <w:spacing w:after="150"/>
        <w:ind w:left="-567" w:firstLine="709"/>
        <w:contextualSpacing/>
        <w:textAlignment w:val="baseline"/>
        <w:rPr>
          <w:rFonts w:ascii="Times New Roman" w:hAnsi="Times New Roman" w:cs="Times New Roman"/>
          <w:sz w:val="24"/>
          <w:szCs w:val="24"/>
          <w:shd w:val="clear" w:color="auto" w:fill="FFFFFF"/>
        </w:rPr>
      </w:pPr>
      <w:r w:rsidRPr="00B26E5B">
        <w:rPr>
          <w:rFonts w:ascii="Times New Roman" w:hAnsi="Times New Roman" w:cs="Times New Roman"/>
          <w:sz w:val="24"/>
          <w:szCs w:val="24"/>
          <w:shd w:val="clear" w:color="auto" w:fill="FFFFFF"/>
        </w:rPr>
        <w:t xml:space="preserve">Введение понятия о психических состояниях в качестве психологической категории связано с именем Н. Д. </w:t>
      </w:r>
      <w:proofErr w:type="spellStart"/>
      <w:r w:rsidRPr="00B26E5B">
        <w:rPr>
          <w:rFonts w:ascii="Times New Roman" w:hAnsi="Times New Roman" w:cs="Times New Roman"/>
          <w:sz w:val="24"/>
          <w:szCs w:val="24"/>
          <w:shd w:val="clear" w:color="auto" w:fill="FFFFFF"/>
        </w:rPr>
        <w:t>Левитова</w:t>
      </w:r>
      <w:proofErr w:type="spellEnd"/>
      <w:r w:rsidRPr="00B26E5B">
        <w:rPr>
          <w:rFonts w:ascii="Times New Roman" w:hAnsi="Times New Roman" w:cs="Times New Roman"/>
          <w:sz w:val="24"/>
          <w:szCs w:val="24"/>
          <w:shd w:val="clear" w:color="auto" w:fill="FFFFFF"/>
        </w:rPr>
        <w:t xml:space="preserve">. Психические </w:t>
      </w:r>
      <w:proofErr w:type="gramStart"/>
      <w:r w:rsidRPr="00B26E5B">
        <w:rPr>
          <w:rFonts w:ascii="Times New Roman" w:hAnsi="Times New Roman" w:cs="Times New Roman"/>
          <w:sz w:val="24"/>
          <w:szCs w:val="24"/>
          <w:shd w:val="clear" w:color="auto" w:fill="FFFFFF"/>
        </w:rPr>
        <w:t>состояния</w:t>
      </w:r>
      <w:proofErr w:type="gramEnd"/>
      <w:r w:rsidRPr="00B26E5B">
        <w:rPr>
          <w:rFonts w:ascii="Times New Roman" w:hAnsi="Times New Roman" w:cs="Times New Roman"/>
          <w:sz w:val="24"/>
          <w:szCs w:val="24"/>
          <w:shd w:val="clear" w:color="auto" w:fill="FFFFFF"/>
        </w:rPr>
        <w:t xml:space="preserve"> так или иначе характеризуют психику человека, определяют своеобразие разных психических процессов. Восприятие, например, художественной картины сопровождается определенным эстетическим психическим состоянием, которое может перейти в новое состояние под впечатлением от этой картины уже после ее восприятия. Психические состояния тесно связаны с индивидуальными особенностями личности. </w:t>
      </w:r>
    </w:p>
    <w:p w:rsidR="00493717" w:rsidRPr="00B26E5B" w:rsidRDefault="00493717" w:rsidP="00493717">
      <w:pPr>
        <w:pStyle w:val="a3"/>
        <w:shd w:val="clear" w:color="auto" w:fill="FFFFFF"/>
        <w:spacing w:after="150"/>
        <w:ind w:left="-567" w:firstLine="709"/>
        <w:contextualSpacing/>
        <w:textAlignment w:val="baseline"/>
        <w:rPr>
          <w:rFonts w:ascii="Times New Roman" w:hAnsi="Times New Roman" w:cs="Times New Roman"/>
          <w:sz w:val="24"/>
          <w:szCs w:val="24"/>
        </w:rPr>
      </w:pPr>
      <w:r w:rsidRPr="00B26E5B">
        <w:rPr>
          <w:rFonts w:ascii="Times New Roman" w:hAnsi="Times New Roman" w:cs="Times New Roman"/>
          <w:b/>
          <w:bCs/>
          <w:sz w:val="24"/>
          <w:szCs w:val="24"/>
        </w:rPr>
        <w:lastRenderedPageBreak/>
        <w:t>Психические состояния</w:t>
      </w:r>
      <w:r w:rsidRPr="00B26E5B">
        <w:rPr>
          <w:rFonts w:ascii="Times New Roman" w:hAnsi="Times New Roman" w:cs="Times New Roman"/>
          <w:sz w:val="24"/>
          <w:szCs w:val="24"/>
        </w:rPr>
        <w:t> – психологическая категория, характеризующая психическую деятельность индивида за определенный период времени. Это фон, на котором протекает психическая активность человека. Он отображает своеобразие психических процессов и субъективное отношение индивида к отражаемым явлениям действительности. Психические состояния имеют начало и конец, изменяются с течением времени, однако они целостны, относительно постоянны и устойчивы. К.К. Платонов определяет психические состояния как занимающие промежуточное положение между психическими процессами и свойствами личности.</w:t>
      </w:r>
    </w:p>
    <w:p w:rsidR="00493717" w:rsidRPr="00B26E5B" w:rsidRDefault="00493717" w:rsidP="00493717">
      <w:pPr>
        <w:pStyle w:val="a3"/>
        <w:shd w:val="clear" w:color="auto" w:fill="FFFFFF"/>
        <w:spacing w:after="150"/>
        <w:ind w:left="-567" w:firstLine="709"/>
        <w:contextualSpacing/>
        <w:textAlignment w:val="baseline"/>
        <w:rPr>
          <w:rFonts w:ascii="Times New Roman" w:hAnsi="Times New Roman" w:cs="Times New Roman"/>
          <w:sz w:val="24"/>
          <w:szCs w:val="24"/>
        </w:rPr>
      </w:pPr>
      <w:r w:rsidRPr="00B26E5B">
        <w:rPr>
          <w:rFonts w:ascii="Times New Roman" w:hAnsi="Times New Roman" w:cs="Times New Roman"/>
          <w:sz w:val="24"/>
          <w:szCs w:val="24"/>
        </w:rPr>
        <w:t>Понятие «психическое состояние» используется для условного выделения в психике индивида относительно статического момента, в отличие от понятия «психический процесс». Психические состояния являются относительно устойчивой интеграцией всех психических проявлений человека при определенном его взаимодействии с действительностью. Таким образом, психическое состояние - это временное своеобразие психической деятельности, определяемое ее содержанием и отношением человека к этому содержанию.</w:t>
      </w:r>
    </w:p>
    <w:p w:rsidR="00493717" w:rsidRPr="00B26E5B" w:rsidRDefault="00493717" w:rsidP="00493717">
      <w:pPr>
        <w:pStyle w:val="a3"/>
        <w:shd w:val="clear" w:color="auto" w:fill="FFFFFF"/>
        <w:spacing w:after="150"/>
        <w:ind w:left="-567" w:firstLine="709"/>
        <w:contextualSpacing/>
        <w:textAlignment w:val="baseline"/>
        <w:rPr>
          <w:rFonts w:ascii="Times New Roman" w:hAnsi="Times New Roman" w:cs="Times New Roman"/>
          <w:sz w:val="24"/>
          <w:szCs w:val="24"/>
        </w:rPr>
      </w:pPr>
      <w:r w:rsidRPr="00B26E5B">
        <w:rPr>
          <w:rFonts w:ascii="Times New Roman" w:hAnsi="Times New Roman" w:cs="Times New Roman"/>
          <w:sz w:val="24"/>
          <w:szCs w:val="24"/>
        </w:rPr>
        <w:t>Психическое состояние можно также представить как общий функциональный уровень психической активности в зависимости от условий деятельности человека и его личностных особенностей.</w:t>
      </w:r>
    </w:p>
    <w:p w:rsidR="00493717" w:rsidRPr="00B26E5B" w:rsidRDefault="00493717" w:rsidP="00493717">
      <w:pPr>
        <w:pStyle w:val="a3"/>
        <w:shd w:val="clear" w:color="auto" w:fill="FFFFFF"/>
        <w:spacing w:after="150"/>
        <w:ind w:left="-567" w:firstLine="709"/>
        <w:contextualSpacing/>
        <w:textAlignment w:val="baseline"/>
        <w:rPr>
          <w:rFonts w:ascii="Times New Roman" w:hAnsi="Times New Roman" w:cs="Times New Roman"/>
          <w:sz w:val="24"/>
          <w:szCs w:val="24"/>
        </w:rPr>
      </w:pPr>
      <w:r w:rsidRPr="00B26E5B">
        <w:rPr>
          <w:rFonts w:ascii="Times New Roman" w:hAnsi="Times New Roman" w:cs="Times New Roman"/>
          <w:sz w:val="24"/>
          <w:szCs w:val="24"/>
        </w:rPr>
        <w:t xml:space="preserve"> Психические состояния могут быть: </w:t>
      </w:r>
    </w:p>
    <w:p w:rsidR="00493717" w:rsidRPr="00B26E5B" w:rsidRDefault="00493717" w:rsidP="00493717">
      <w:pPr>
        <w:pStyle w:val="a3"/>
        <w:shd w:val="clear" w:color="auto" w:fill="FFFFFF"/>
        <w:spacing w:after="150"/>
        <w:ind w:left="-567" w:firstLine="709"/>
        <w:contextualSpacing/>
        <w:textAlignment w:val="baseline"/>
        <w:rPr>
          <w:rFonts w:ascii="Times New Roman" w:hAnsi="Times New Roman" w:cs="Times New Roman"/>
          <w:sz w:val="24"/>
          <w:szCs w:val="24"/>
        </w:rPr>
      </w:pPr>
      <w:r w:rsidRPr="00B26E5B">
        <w:rPr>
          <w:rFonts w:ascii="Times New Roman" w:hAnsi="Times New Roman" w:cs="Times New Roman"/>
          <w:sz w:val="24"/>
          <w:szCs w:val="24"/>
        </w:rPr>
        <w:t>1) Относительно </w:t>
      </w:r>
      <w:r w:rsidRPr="00B26E5B">
        <w:rPr>
          <w:rFonts w:ascii="Times New Roman" w:hAnsi="Times New Roman" w:cs="Times New Roman"/>
          <w:i/>
          <w:iCs/>
          <w:sz w:val="24"/>
          <w:szCs w:val="24"/>
        </w:rPr>
        <w:t>устойчивые</w:t>
      </w:r>
      <w:r w:rsidRPr="00B26E5B">
        <w:rPr>
          <w:rFonts w:ascii="Times New Roman" w:hAnsi="Times New Roman" w:cs="Times New Roman"/>
          <w:sz w:val="24"/>
          <w:szCs w:val="24"/>
        </w:rPr>
        <w:t> и длительные по времени состояния. Такие состояния характеризуют и определяют отношение человека к себе, людям, миру, труду. Эти состояния (удовлетворенности или неудовлетворенности, заинтересованности или безразличия и т.п.) .</w:t>
      </w:r>
    </w:p>
    <w:p w:rsidR="00493717" w:rsidRPr="00B26E5B" w:rsidRDefault="00493717" w:rsidP="00493717">
      <w:pPr>
        <w:pStyle w:val="a3"/>
        <w:shd w:val="clear" w:color="auto" w:fill="FFFFFF"/>
        <w:spacing w:after="150"/>
        <w:ind w:left="-567" w:firstLine="709"/>
        <w:contextualSpacing/>
        <w:textAlignment w:val="baseline"/>
        <w:rPr>
          <w:rFonts w:ascii="Times New Roman" w:hAnsi="Times New Roman" w:cs="Times New Roman"/>
          <w:sz w:val="24"/>
          <w:szCs w:val="24"/>
        </w:rPr>
      </w:pPr>
      <w:r w:rsidRPr="00B26E5B">
        <w:rPr>
          <w:rFonts w:ascii="Times New Roman" w:hAnsi="Times New Roman" w:cs="Times New Roman"/>
          <w:sz w:val="24"/>
          <w:szCs w:val="24"/>
        </w:rPr>
        <w:t xml:space="preserve">2) Временные, ситуативные, быстро проходящие состояния. Возникают они под влиянием различного рода неполадок и неурядиц </w:t>
      </w:r>
      <w:proofErr w:type="gramStart"/>
      <w:r w:rsidRPr="00B26E5B">
        <w:rPr>
          <w:rFonts w:ascii="Times New Roman" w:hAnsi="Times New Roman" w:cs="Times New Roman"/>
          <w:sz w:val="24"/>
          <w:szCs w:val="24"/>
        </w:rPr>
        <w:t>отношениях</w:t>
      </w:r>
      <w:proofErr w:type="gramEnd"/>
      <w:r w:rsidRPr="00B26E5B">
        <w:rPr>
          <w:rFonts w:ascii="Times New Roman" w:hAnsi="Times New Roman" w:cs="Times New Roman"/>
          <w:sz w:val="24"/>
          <w:szCs w:val="24"/>
        </w:rPr>
        <w:t xml:space="preserve"> человека.</w:t>
      </w:r>
    </w:p>
    <w:p w:rsidR="00493717" w:rsidRPr="00B26E5B" w:rsidRDefault="00493717" w:rsidP="00493717">
      <w:pPr>
        <w:pStyle w:val="a3"/>
        <w:shd w:val="clear" w:color="auto" w:fill="FFFFFF"/>
        <w:spacing w:after="150"/>
        <w:ind w:left="-567" w:firstLine="709"/>
        <w:contextualSpacing/>
        <w:textAlignment w:val="baseline"/>
        <w:rPr>
          <w:rFonts w:ascii="Times New Roman" w:hAnsi="Times New Roman" w:cs="Times New Roman"/>
          <w:sz w:val="24"/>
          <w:szCs w:val="24"/>
        </w:rPr>
      </w:pPr>
      <w:proofErr w:type="gramStart"/>
      <w:r w:rsidRPr="00B26E5B">
        <w:rPr>
          <w:rFonts w:ascii="Times New Roman" w:hAnsi="Times New Roman" w:cs="Times New Roman"/>
          <w:sz w:val="24"/>
          <w:szCs w:val="24"/>
        </w:rPr>
        <w:t>3) Состояния, возникающие периодически  - например, состояние врабатывания, повышения работоспособности, скука, сонливость, апатия, повышенная активность и т. П.</w:t>
      </w:r>
      <w:proofErr w:type="gramEnd"/>
    </w:p>
    <w:p w:rsidR="00493717" w:rsidRPr="00B26E5B" w:rsidRDefault="00493717" w:rsidP="00493717">
      <w:pPr>
        <w:pStyle w:val="a3"/>
        <w:shd w:val="clear" w:color="auto" w:fill="FFFFFF"/>
        <w:spacing w:after="150"/>
        <w:ind w:left="-567" w:firstLine="709"/>
        <w:contextualSpacing/>
        <w:textAlignment w:val="baseline"/>
        <w:rPr>
          <w:rFonts w:ascii="Times New Roman" w:hAnsi="Times New Roman" w:cs="Times New Roman"/>
          <w:sz w:val="24"/>
          <w:szCs w:val="24"/>
        </w:rPr>
      </w:pPr>
      <w:r w:rsidRPr="00B26E5B">
        <w:rPr>
          <w:rFonts w:ascii="Times New Roman" w:hAnsi="Times New Roman" w:cs="Times New Roman"/>
          <w:sz w:val="24"/>
          <w:szCs w:val="24"/>
        </w:rPr>
        <w:t>Психическим состояниям свойственны определенные </w:t>
      </w:r>
      <w:r w:rsidRPr="00B26E5B">
        <w:rPr>
          <w:rStyle w:val="aa"/>
          <w:rFonts w:ascii="Times New Roman" w:hAnsi="Times New Roman" w:cs="Times New Roman"/>
          <w:i/>
          <w:iCs/>
          <w:sz w:val="24"/>
          <w:szCs w:val="24"/>
        </w:rPr>
        <w:t>характеристики</w:t>
      </w:r>
      <w:r w:rsidRPr="00B26E5B">
        <w:rPr>
          <w:rFonts w:ascii="Times New Roman" w:hAnsi="Times New Roman" w:cs="Times New Roman"/>
          <w:sz w:val="24"/>
          <w:szCs w:val="24"/>
        </w:rPr>
        <w:t>. Состояния классифицируют в зависимости от того, какие именно из указанных характеристик выходят на передний план в данный момент времени. </w:t>
      </w:r>
      <w:r w:rsidRPr="00B26E5B">
        <w:rPr>
          <w:rFonts w:ascii="Times New Roman" w:hAnsi="Times New Roman" w:cs="Times New Roman"/>
          <w:i/>
          <w:iCs/>
          <w:sz w:val="24"/>
          <w:szCs w:val="24"/>
        </w:rPr>
        <w:t>Эмоциональные</w:t>
      </w:r>
      <w:r w:rsidRPr="00B26E5B">
        <w:rPr>
          <w:rFonts w:ascii="Times New Roman" w:hAnsi="Times New Roman" w:cs="Times New Roman"/>
          <w:sz w:val="24"/>
          <w:szCs w:val="24"/>
        </w:rPr>
        <w:t> характеристики отражают доминирование при данном состоянии той или иной эмоции, их интенсивности, полярности (преобладание позитивных или негативных эмоций: радость и печаль). Знак некоторых состояний не очевиден. Например, нельзя однозначно определить как позитивное или негативное удивление или сосредоточение. Эмоциональные состояние – это эйфория, радость, удовлетворение, печаль, тревога, страх, паника</w:t>
      </w:r>
      <w:r w:rsidRPr="00B26E5B">
        <w:rPr>
          <w:rFonts w:ascii="Times New Roman" w:hAnsi="Times New Roman" w:cs="Times New Roman"/>
          <w:i/>
          <w:iCs/>
          <w:sz w:val="24"/>
          <w:szCs w:val="24"/>
        </w:rPr>
        <w:t> Активационные состояния </w:t>
      </w:r>
      <w:r w:rsidRPr="00B26E5B">
        <w:rPr>
          <w:rFonts w:ascii="Times New Roman" w:hAnsi="Times New Roman" w:cs="Times New Roman"/>
          <w:sz w:val="24"/>
          <w:szCs w:val="24"/>
        </w:rPr>
        <w:t xml:space="preserve">показывают включенность индивида в ситуацию или отчужденность от нее. Повышенная активация проявляется в ясности сознания, энергичном поведении, желании решать поставленную задачу, преодолевать трудности. На другой стороне полюса – снижение интенсивности и темпа движений, спад активности. </w:t>
      </w:r>
      <w:proofErr w:type="gramStart"/>
      <w:r w:rsidRPr="00B26E5B">
        <w:rPr>
          <w:rFonts w:ascii="Times New Roman" w:hAnsi="Times New Roman" w:cs="Times New Roman"/>
          <w:sz w:val="24"/>
          <w:szCs w:val="24"/>
        </w:rPr>
        <w:t>К активационным состояниям относят возбуждение, вдохновение, подъем, сосредоточенность, рассеянность, скуку, апатию.</w:t>
      </w:r>
      <w:proofErr w:type="gramEnd"/>
      <w:r w:rsidRPr="00B26E5B">
        <w:rPr>
          <w:rFonts w:ascii="Times New Roman" w:hAnsi="Times New Roman" w:cs="Times New Roman"/>
          <w:i/>
          <w:iCs/>
          <w:sz w:val="24"/>
          <w:szCs w:val="24"/>
        </w:rPr>
        <w:t> Тонические состояния </w:t>
      </w:r>
      <w:r w:rsidRPr="00B26E5B">
        <w:rPr>
          <w:rFonts w:ascii="Times New Roman" w:hAnsi="Times New Roman" w:cs="Times New Roman"/>
          <w:sz w:val="24"/>
          <w:szCs w:val="24"/>
        </w:rPr>
        <w:t xml:space="preserve">отражают тонус, энергетические ресурсы организма. Тонус ощущается как наличие или отсутствие энергии, большой или малый ресурс сил, внутренняя собранность или несобранность, инертность, вялость. Тонические состояния ― бодрствование, </w:t>
      </w:r>
      <w:proofErr w:type="spellStart"/>
      <w:r w:rsidRPr="00B26E5B">
        <w:rPr>
          <w:rFonts w:ascii="Times New Roman" w:hAnsi="Times New Roman" w:cs="Times New Roman"/>
          <w:sz w:val="24"/>
          <w:szCs w:val="24"/>
        </w:rPr>
        <w:t>монотония</w:t>
      </w:r>
      <w:proofErr w:type="spellEnd"/>
      <w:r w:rsidRPr="00B26E5B">
        <w:rPr>
          <w:rFonts w:ascii="Times New Roman" w:hAnsi="Times New Roman" w:cs="Times New Roman"/>
          <w:sz w:val="24"/>
          <w:szCs w:val="24"/>
        </w:rPr>
        <w:t xml:space="preserve"> и психическое пресыщение, утомление и переутомление, сонливость и сон.</w:t>
      </w:r>
      <w:r w:rsidRPr="00B26E5B">
        <w:rPr>
          <w:rFonts w:ascii="Times New Roman" w:hAnsi="Times New Roman" w:cs="Times New Roman"/>
          <w:i/>
          <w:iCs/>
          <w:sz w:val="24"/>
          <w:szCs w:val="24"/>
        </w:rPr>
        <w:t> </w:t>
      </w:r>
      <w:proofErr w:type="spellStart"/>
      <w:r w:rsidRPr="00B26E5B">
        <w:rPr>
          <w:rFonts w:ascii="Times New Roman" w:hAnsi="Times New Roman" w:cs="Times New Roman"/>
          <w:i/>
          <w:iCs/>
          <w:sz w:val="24"/>
          <w:szCs w:val="24"/>
        </w:rPr>
        <w:t>Тензионные</w:t>
      </w:r>
      <w:proofErr w:type="spellEnd"/>
      <w:r w:rsidRPr="00B26E5B">
        <w:rPr>
          <w:rFonts w:ascii="Times New Roman" w:hAnsi="Times New Roman" w:cs="Times New Roman"/>
          <w:sz w:val="24"/>
          <w:szCs w:val="24"/>
        </w:rPr>
        <w:t> (от англ. </w:t>
      </w:r>
      <w:proofErr w:type="spellStart"/>
      <w:r w:rsidRPr="00B26E5B">
        <w:rPr>
          <w:rFonts w:ascii="Times New Roman" w:hAnsi="Times New Roman" w:cs="Times New Roman"/>
          <w:i/>
          <w:iCs/>
          <w:sz w:val="24"/>
          <w:szCs w:val="24"/>
        </w:rPr>
        <w:t>tension</w:t>
      </w:r>
      <w:proofErr w:type="spellEnd"/>
      <w:r w:rsidRPr="00B26E5B">
        <w:rPr>
          <w:rFonts w:ascii="Times New Roman" w:hAnsi="Times New Roman" w:cs="Times New Roman"/>
          <w:sz w:val="24"/>
          <w:szCs w:val="24"/>
        </w:rPr>
        <w:t> Ї напряжение) </w:t>
      </w:r>
      <w:r w:rsidRPr="00B26E5B">
        <w:rPr>
          <w:rFonts w:ascii="Times New Roman" w:hAnsi="Times New Roman" w:cs="Times New Roman"/>
          <w:i/>
          <w:iCs/>
          <w:sz w:val="24"/>
          <w:szCs w:val="24"/>
        </w:rPr>
        <w:t>состояния </w:t>
      </w:r>
      <w:r w:rsidRPr="00B26E5B">
        <w:rPr>
          <w:rFonts w:ascii="Times New Roman" w:hAnsi="Times New Roman" w:cs="Times New Roman"/>
          <w:sz w:val="24"/>
          <w:szCs w:val="24"/>
        </w:rPr>
        <w:t xml:space="preserve">показывают, в какой степени человеку для выбора того или иного поведения требуется приложить волевые усилия. Чем более притягательны для индивида различные объекты, чем больше сил требуется ему для сдерживания неприоритетных побудителей, тем выше напряжение. При низком напряжении человек раскрепощен, раскован, чувствует внутренний комфорт, </w:t>
      </w:r>
      <w:proofErr w:type="gramStart"/>
      <w:r w:rsidRPr="00B26E5B">
        <w:rPr>
          <w:rFonts w:ascii="Times New Roman" w:hAnsi="Times New Roman" w:cs="Times New Roman"/>
          <w:sz w:val="24"/>
          <w:szCs w:val="24"/>
        </w:rPr>
        <w:t>при</w:t>
      </w:r>
      <w:proofErr w:type="gramEnd"/>
      <w:r w:rsidRPr="00B26E5B">
        <w:rPr>
          <w:rFonts w:ascii="Times New Roman" w:hAnsi="Times New Roman" w:cs="Times New Roman"/>
          <w:sz w:val="24"/>
          <w:szCs w:val="24"/>
        </w:rPr>
        <w:t xml:space="preserve"> высоком – зажат, ощущает внутреннюю несвободу, </w:t>
      </w:r>
      <w:proofErr w:type="spellStart"/>
      <w:r w:rsidRPr="00B26E5B">
        <w:rPr>
          <w:rFonts w:ascii="Times New Roman" w:hAnsi="Times New Roman" w:cs="Times New Roman"/>
          <w:sz w:val="24"/>
          <w:szCs w:val="24"/>
        </w:rPr>
        <w:t>вынужденность</w:t>
      </w:r>
      <w:proofErr w:type="spellEnd"/>
      <w:r w:rsidRPr="00B26E5B">
        <w:rPr>
          <w:rFonts w:ascii="Times New Roman" w:hAnsi="Times New Roman" w:cs="Times New Roman"/>
          <w:sz w:val="24"/>
          <w:szCs w:val="24"/>
        </w:rPr>
        <w:t xml:space="preserve"> своего поведения. К </w:t>
      </w:r>
      <w:proofErr w:type="spellStart"/>
      <w:r w:rsidRPr="00B26E5B">
        <w:rPr>
          <w:rFonts w:ascii="Times New Roman" w:hAnsi="Times New Roman" w:cs="Times New Roman"/>
          <w:sz w:val="24"/>
          <w:szCs w:val="24"/>
        </w:rPr>
        <w:t>тензионным</w:t>
      </w:r>
      <w:proofErr w:type="spellEnd"/>
      <w:r w:rsidRPr="00B26E5B">
        <w:rPr>
          <w:rFonts w:ascii="Times New Roman" w:hAnsi="Times New Roman" w:cs="Times New Roman"/>
          <w:sz w:val="24"/>
          <w:szCs w:val="24"/>
        </w:rPr>
        <w:t xml:space="preserve"> состояниям относят состояние напряжения, эмоционального разрешения, фрустрацию, сенсорный голод и стрессовые состояния.</w:t>
      </w:r>
    </w:p>
    <w:p w:rsidR="00493717" w:rsidRPr="00B26E5B" w:rsidRDefault="00493717" w:rsidP="00493717">
      <w:pPr>
        <w:pStyle w:val="a3"/>
        <w:shd w:val="clear" w:color="auto" w:fill="FFFFFF"/>
        <w:spacing w:after="150"/>
        <w:ind w:left="-567" w:firstLine="709"/>
        <w:contextualSpacing/>
        <w:textAlignment w:val="baseline"/>
        <w:rPr>
          <w:rFonts w:ascii="Times New Roman" w:hAnsi="Times New Roman" w:cs="Times New Roman"/>
          <w:sz w:val="24"/>
          <w:szCs w:val="24"/>
        </w:rPr>
      </w:pPr>
      <w:r w:rsidRPr="00B26E5B">
        <w:rPr>
          <w:rFonts w:ascii="Times New Roman" w:hAnsi="Times New Roman" w:cs="Times New Roman"/>
          <w:sz w:val="24"/>
          <w:szCs w:val="24"/>
        </w:rPr>
        <w:t xml:space="preserve">Для каждого состояния могут быть зафиксированы эмоциональные, активационные, тонические и </w:t>
      </w:r>
      <w:proofErr w:type="spellStart"/>
      <w:r w:rsidRPr="00B26E5B">
        <w:rPr>
          <w:rFonts w:ascii="Times New Roman" w:hAnsi="Times New Roman" w:cs="Times New Roman"/>
          <w:sz w:val="24"/>
          <w:szCs w:val="24"/>
        </w:rPr>
        <w:t>тензионные</w:t>
      </w:r>
      <w:proofErr w:type="spellEnd"/>
      <w:r w:rsidRPr="00B26E5B">
        <w:rPr>
          <w:rFonts w:ascii="Times New Roman" w:hAnsi="Times New Roman" w:cs="Times New Roman"/>
          <w:sz w:val="24"/>
          <w:szCs w:val="24"/>
        </w:rPr>
        <w:t xml:space="preserve"> характеристики. Все характеристики взаимосвязаны и в большинстве случаев изменяются согласованно. Например, при психических состояниях, для которых </w:t>
      </w:r>
      <w:r w:rsidRPr="00B26E5B">
        <w:rPr>
          <w:rFonts w:ascii="Times New Roman" w:hAnsi="Times New Roman" w:cs="Times New Roman"/>
          <w:sz w:val="24"/>
          <w:szCs w:val="24"/>
        </w:rPr>
        <w:lastRenderedPageBreak/>
        <w:t>типичны положительные эмоции (состояние радости), наблюдается возрастание активации и тонуса, снижение напряжения.</w:t>
      </w:r>
    </w:p>
    <w:p w:rsidR="00493717" w:rsidRPr="00B26E5B" w:rsidRDefault="00493717" w:rsidP="00493717">
      <w:pPr>
        <w:pStyle w:val="a3"/>
        <w:shd w:val="clear" w:color="auto" w:fill="FFFFFF"/>
        <w:spacing w:after="150"/>
        <w:ind w:left="-567" w:firstLine="709"/>
        <w:contextualSpacing/>
        <w:textAlignment w:val="baseline"/>
        <w:rPr>
          <w:rFonts w:ascii="Times New Roman" w:hAnsi="Times New Roman" w:cs="Times New Roman"/>
          <w:sz w:val="24"/>
          <w:szCs w:val="24"/>
        </w:rPr>
      </w:pPr>
      <w:r w:rsidRPr="00B26E5B">
        <w:rPr>
          <w:rFonts w:ascii="Times New Roman" w:hAnsi="Times New Roman" w:cs="Times New Roman"/>
          <w:sz w:val="24"/>
          <w:szCs w:val="24"/>
        </w:rPr>
        <w:t xml:space="preserve">Все психические состояния подразделяются </w:t>
      </w:r>
      <w:r w:rsidRPr="00B26E5B">
        <w:rPr>
          <w:rFonts w:ascii="Times New Roman" w:hAnsi="Times New Roman" w:cs="Times New Roman"/>
          <w:b/>
          <w:sz w:val="24"/>
          <w:szCs w:val="24"/>
        </w:rPr>
        <w:t>на четыре вида (</w:t>
      </w:r>
      <w:r w:rsidRPr="00B26E5B">
        <w:rPr>
          <w:rFonts w:ascii="Times New Roman" w:hAnsi="Times New Roman" w:cs="Times New Roman"/>
          <w:b/>
          <w:sz w:val="24"/>
          <w:szCs w:val="24"/>
          <w:u w:val="single"/>
        </w:rPr>
        <w:t>по признаку преобладания одной из сторон психики)</w:t>
      </w:r>
      <w:r w:rsidRPr="00B26E5B">
        <w:rPr>
          <w:rFonts w:ascii="Times New Roman" w:hAnsi="Times New Roman" w:cs="Times New Roman"/>
          <w:sz w:val="24"/>
          <w:szCs w:val="24"/>
        </w:rPr>
        <w:t>:</w:t>
      </w:r>
    </w:p>
    <w:p w:rsidR="00493717" w:rsidRPr="00B26E5B" w:rsidRDefault="00493717" w:rsidP="00493717">
      <w:pPr>
        <w:pStyle w:val="a3"/>
        <w:shd w:val="clear" w:color="auto" w:fill="FFFFFF"/>
        <w:spacing w:after="150"/>
        <w:ind w:left="-567" w:firstLine="709"/>
        <w:contextualSpacing/>
        <w:textAlignment w:val="baseline"/>
        <w:rPr>
          <w:rFonts w:ascii="Times New Roman" w:hAnsi="Times New Roman" w:cs="Times New Roman"/>
          <w:sz w:val="24"/>
          <w:szCs w:val="24"/>
        </w:rPr>
      </w:pPr>
      <w:r w:rsidRPr="00B26E5B">
        <w:rPr>
          <w:rFonts w:ascii="Times New Roman" w:hAnsi="Times New Roman" w:cs="Times New Roman"/>
          <w:sz w:val="24"/>
          <w:szCs w:val="24"/>
        </w:rPr>
        <w:t xml:space="preserve"> 1) мотивационные - желания, стремления, интересы, влечения, страсти; </w:t>
      </w:r>
    </w:p>
    <w:p w:rsidR="00493717" w:rsidRPr="00B26E5B" w:rsidRDefault="00493717" w:rsidP="00493717">
      <w:pPr>
        <w:pStyle w:val="a3"/>
        <w:shd w:val="clear" w:color="auto" w:fill="FFFFFF"/>
        <w:spacing w:after="150"/>
        <w:ind w:left="-567" w:firstLine="709"/>
        <w:contextualSpacing/>
        <w:textAlignment w:val="baseline"/>
        <w:rPr>
          <w:rFonts w:ascii="Times New Roman" w:hAnsi="Times New Roman" w:cs="Times New Roman"/>
          <w:sz w:val="24"/>
          <w:szCs w:val="24"/>
        </w:rPr>
      </w:pPr>
      <w:r w:rsidRPr="00B26E5B">
        <w:rPr>
          <w:rFonts w:ascii="Times New Roman" w:hAnsi="Times New Roman" w:cs="Times New Roman"/>
          <w:sz w:val="24"/>
          <w:szCs w:val="24"/>
        </w:rPr>
        <w:t xml:space="preserve">2) эмоциональные - эмоциональный тон ощущений, эмоциональный отклик на явления действительности, настроение, конфликтные эмоциональные состояния: </w:t>
      </w:r>
      <w:r w:rsidRPr="00B26E5B">
        <w:rPr>
          <w:rFonts w:ascii="Times New Roman" w:hAnsi="Times New Roman" w:cs="Times New Roman"/>
          <w:b/>
          <w:bCs/>
          <w:i/>
          <w:iCs/>
          <w:sz w:val="24"/>
          <w:szCs w:val="24"/>
        </w:rPr>
        <w:t>Стресс</w:t>
      </w:r>
      <w:r w:rsidRPr="00B26E5B">
        <w:rPr>
          <w:rFonts w:ascii="Times New Roman" w:hAnsi="Times New Roman" w:cs="Times New Roman"/>
          <w:sz w:val="24"/>
          <w:szCs w:val="24"/>
        </w:rPr>
        <w:t xml:space="preserve"> — состояние, вызванное ситуацией сильного или длительного напряжения, которое может проявляться как в возбуждении, так и в торможении организма. </w:t>
      </w:r>
      <w:r w:rsidRPr="00B26E5B">
        <w:rPr>
          <w:rFonts w:ascii="Times New Roman" w:hAnsi="Times New Roman" w:cs="Times New Roman"/>
          <w:b/>
          <w:bCs/>
          <w:i/>
          <w:iCs/>
          <w:sz w:val="24"/>
          <w:szCs w:val="24"/>
        </w:rPr>
        <w:t>Фрустрация</w:t>
      </w:r>
      <w:r w:rsidRPr="00B26E5B">
        <w:rPr>
          <w:rFonts w:ascii="Times New Roman" w:hAnsi="Times New Roman" w:cs="Times New Roman"/>
          <w:i/>
          <w:iCs/>
          <w:sz w:val="24"/>
          <w:szCs w:val="24"/>
        </w:rPr>
        <w:t> </w:t>
      </w:r>
      <w:r w:rsidRPr="00B26E5B">
        <w:rPr>
          <w:rFonts w:ascii="Times New Roman" w:hAnsi="Times New Roman" w:cs="Times New Roman"/>
          <w:sz w:val="24"/>
          <w:szCs w:val="24"/>
        </w:rPr>
        <w:t xml:space="preserve">— психическое состояние, выражающееся в характерных особенностях переживаний и поведения, вызываемых объективно непреодолимыми (или субъективно так понимаемыми) трудностями, возникающими на пути к достижению цели или решению задачи. </w:t>
      </w:r>
      <w:r w:rsidRPr="00B26E5B">
        <w:rPr>
          <w:rFonts w:ascii="Times New Roman" w:hAnsi="Times New Roman" w:cs="Times New Roman"/>
          <w:b/>
          <w:bCs/>
          <w:i/>
          <w:iCs/>
          <w:sz w:val="24"/>
          <w:szCs w:val="24"/>
        </w:rPr>
        <w:t>Тревога</w:t>
      </w:r>
      <w:r w:rsidRPr="00B26E5B">
        <w:rPr>
          <w:rFonts w:ascii="Times New Roman" w:hAnsi="Times New Roman" w:cs="Times New Roman"/>
          <w:sz w:val="24"/>
          <w:szCs w:val="24"/>
        </w:rPr>
        <w:t xml:space="preserve"> — эмоциональное состояние, возникающее в ситуациях неопределенной опасности и проявляющееся в ожидании неблагополучного развития событий. </w:t>
      </w:r>
      <w:r w:rsidRPr="00B26E5B">
        <w:rPr>
          <w:rFonts w:ascii="Times New Roman" w:hAnsi="Times New Roman" w:cs="Times New Roman"/>
          <w:b/>
          <w:bCs/>
          <w:i/>
          <w:iCs/>
          <w:sz w:val="24"/>
          <w:szCs w:val="24"/>
        </w:rPr>
        <w:t>Паника</w:t>
      </w:r>
      <w:r w:rsidRPr="00B26E5B">
        <w:rPr>
          <w:rFonts w:ascii="Times New Roman" w:hAnsi="Times New Roman" w:cs="Times New Roman"/>
          <w:sz w:val="24"/>
          <w:szCs w:val="24"/>
        </w:rPr>
        <w:t xml:space="preserve"> – психическое состояние, вызванное угрожающим воздействием внешних условий и выраженное чувством страха, который охватывает человека или группу людей, а также неудержимым стремлением избежать опасности. </w:t>
      </w:r>
      <w:r w:rsidRPr="00B26E5B">
        <w:rPr>
          <w:rFonts w:ascii="Times New Roman" w:hAnsi="Times New Roman" w:cs="Times New Roman"/>
          <w:b/>
          <w:bCs/>
          <w:i/>
          <w:iCs/>
          <w:sz w:val="24"/>
          <w:szCs w:val="24"/>
        </w:rPr>
        <w:t>Депрессия</w:t>
      </w:r>
      <w:r w:rsidRPr="00B26E5B">
        <w:rPr>
          <w:rFonts w:ascii="Times New Roman" w:hAnsi="Times New Roman" w:cs="Times New Roman"/>
          <w:i/>
          <w:iCs/>
          <w:sz w:val="24"/>
          <w:szCs w:val="24"/>
        </w:rPr>
        <w:t> </w:t>
      </w:r>
      <w:r w:rsidRPr="00B26E5B">
        <w:rPr>
          <w:rFonts w:ascii="Times New Roman" w:hAnsi="Times New Roman" w:cs="Times New Roman"/>
          <w:sz w:val="24"/>
          <w:szCs w:val="24"/>
        </w:rPr>
        <w:t xml:space="preserve">(лат. </w:t>
      </w:r>
      <w:proofErr w:type="spellStart"/>
      <w:r w:rsidRPr="00B26E5B">
        <w:rPr>
          <w:rFonts w:ascii="Times New Roman" w:hAnsi="Times New Roman" w:cs="Times New Roman"/>
          <w:sz w:val="24"/>
          <w:szCs w:val="24"/>
        </w:rPr>
        <w:t>depressio</w:t>
      </w:r>
      <w:proofErr w:type="spellEnd"/>
      <w:r w:rsidRPr="00B26E5B">
        <w:rPr>
          <w:rFonts w:ascii="Times New Roman" w:hAnsi="Times New Roman" w:cs="Times New Roman"/>
          <w:sz w:val="24"/>
          <w:szCs w:val="24"/>
        </w:rPr>
        <w:t xml:space="preserve"> — угнетение) - психическое состояние, характеризующееся общим отрицательным фоном, изменением мотивационной сферы, когнитивных представлений, общей пассивностью поведения вследствие длительного воздействия различных негативных для психики человека факторов. </w:t>
      </w:r>
      <w:r w:rsidRPr="00B26E5B">
        <w:rPr>
          <w:rFonts w:ascii="Times New Roman" w:hAnsi="Times New Roman" w:cs="Times New Roman"/>
          <w:b/>
          <w:bCs/>
          <w:i/>
          <w:iCs/>
          <w:sz w:val="24"/>
          <w:szCs w:val="24"/>
        </w:rPr>
        <w:t>Эйфория</w:t>
      </w:r>
      <w:r w:rsidRPr="00B26E5B">
        <w:rPr>
          <w:rFonts w:ascii="Times New Roman" w:hAnsi="Times New Roman" w:cs="Times New Roman"/>
          <w:sz w:val="24"/>
          <w:szCs w:val="24"/>
        </w:rPr>
        <w:t xml:space="preserve"> - не оправданное объективным состоянием человека </w:t>
      </w:r>
      <w:proofErr w:type="spellStart"/>
      <w:r w:rsidRPr="00B26E5B">
        <w:rPr>
          <w:rFonts w:ascii="Times New Roman" w:hAnsi="Times New Roman" w:cs="Times New Roman"/>
          <w:sz w:val="24"/>
          <w:szCs w:val="24"/>
        </w:rPr>
        <w:t>повышенно</w:t>
      </w:r>
      <w:proofErr w:type="spellEnd"/>
      <w:r w:rsidRPr="00B26E5B">
        <w:rPr>
          <w:rFonts w:ascii="Times New Roman" w:hAnsi="Times New Roman" w:cs="Times New Roman"/>
          <w:sz w:val="24"/>
          <w:szCs w:val="24"/>
        </w:rPr>
        <w:t xml:space="preserve"> благодушно-радостное настроение. В состоянии эйфории человек пассивен, его психические процессы замедлены и непродуктивны, а ощущения радости, довольства и безмятежности контрастируют с вялостью и безучастностью к внешним событиям. </w:t>
      </w:r>
    </w:p>
    <w:p w:rsidR="00493717" w:rsidRPr="00B26E5B" w:rsidRDefault="00493717" w:rsidP="00493717">
      <w:pPr>
        <w:pStyle w:val="a3"/>
        <w:shd w:val="clear" w:color="auto" w:fill="FFFFFF"/>
        <w:spacing w:after="150"/>
        <w:ind w:left="-567" w:firstLine="709"/>
        <w:contextualSpacing/>
        <w:textAlignment w:val="baseline"/>
        <w:rPr>
          <w:rFonts w:ascii="Times New Roman" w:hAnsi="Times New Roman" w:cs="Times New Roman"/>
          <w:sz w:val="24"/>
          <w:szCs w:val="24"/>
        </w:rPr>
      </w:pPr>
      <w:r w:rsidRPr="00B26E5B">
        <w:rPr>
          <w:rFonts w:ascii="Times New Roman" w:hAnsi="Times New Roman" w:cs="Times New Roman"/>
          <w:sz w:val="24"/>
          <w:szCs w:val="24"/>
        </w:rPr>
        <w:t xml:space="preserve"> 3) волевые состояния - состояния инициативности, целеустремленности, решительности, настойчивости (их классификация связана со структурой сложного волевого действия);</w:t>
      </w:r>
    </w:p>
    <w:p w:rsidR="00493717" w:rsidRPr="00B26E5B" w:rsidRDefault="00493717" w:rsidP="00493717">
      <w:pPr>
        <w:pStyle w:val="a3"/>
        <w:shd w:val="clear" w:color="auto" w:fill="FFFFFF"/>
        <w:spacing w:after="150"/>
        <w:ind w:left="-567" w:firstLine="709"/>
        <w:contextualSpacing/>
        <w:textAlignment w:val="baseline"/>
        <w:rPr>
          <w:rFonts w:ascii="Times New Roman" w:hAnsi="Times New Roman" w:cs="Times New Roman"/>
          <w:sz w:val="24"/>
          <w:szCs w:val="24"/>
        </w:rPr>
      </w:pPr>
      <w:r w:rsidRPr="00B26E5B">
        <w:rPr>
          <w:rFonts w:ascii="Times New Roman" w:hAnsi="Times New Roman" w:cs="Times New Roman"/>
          <w:sz w:val="24"/>
          <w:szCs w:val="24"/>
        </w:rPr>
        <w:t xml:space="preserve"> 4) состояния разных уровней организованности сознания (они проявляются в различных уровнях внимания или внимательности личности).</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b/>
          <w:bCs/>
          <w:i/>
          <w:iCs/>
          <w:sz w:val="24"/>
          <w:szCs w:val="24"/>
        </w:rPr>
        <w:t xml:space="preserve">Психическое утомление. </w:t>
      </w:r>
      <w:r w:rsidRPr="00B26E5B">
        <w:rPr>
          <w:rFonts w:ascii="Times New Roman" w:hAnsi="Times New Roman"/>
          <w:sz w:val="24"/>
          <w:szCs w:val="24"/>
        </w:rPr>
        <w:t xml:space="preserve">Психическое утомление возникает тогда, когда получение желаемого результата требовало продолжительной работы, даже если она была не слишком тяжелой. Состояние ожидания результата, отсутствие результата при чрезмерных затрачиваемых усилиях вызывает чувство утомления. Недаром говорят, что нет ничего хуже, чем ждать и догонять. В состоянии психического утомления человек чувствует себя «выжатым лимоном». Он готов работать, так как знает, зачем и что нужно делать, но не имеет для этого достаточно сил: запоминается все с трудом, решения приходят самые тривиальные, трудно надолго сосредоточить внимание. Снижение интенсивности психической деятельности может вызывать депрессию, а вместе с ней приходит раздражительность и вспышки гнева по отношению </w:t>
      </w:r>
      <w:proofErr w:type="gramStart"/>
      <w:r w:rsidRPr="00B26E5B">
        <w:rPr>
          <w:rFonts w:ascii="Times New Roman" w:hAnsi="Times New Roman"/>
          <w:sz w:val="24"/>
          <w:szCs w:val="24"/>
        </w:rPr>
        <w:t>к</w:t>
      </w:r>
      <w:proofErr w:type="gramEnd"/>
      <w:r w:rsidRPr="00B26E5B">
        <w:rPr>
          <w:rFonts w:ascii="Times New Roman" w:hAnsi="Times New Roman"/>
          <w:sz w:val="24"/>
          <w:szCs w:val="24"/>
        </w:rPr>
        <w:t xml:space="preserve"> ни </w:t>
      </w:r>
      <w:proofErr w:type="gramStart"/>
      <w:r w:rsidRPr="00B26E5B">
        <w:rPr>
          <w:rFonts w:ascii="Times New Roman" w:hAnsi="Times New Roman"/>
          <w:sz w:val="24"/>
          <w:szCs w:val="24"/>
        </w:rPr>
        <w:t>в</w:t>
      </w:r>
      <w:proofErr w:type="gramEnd"/>
      <w:r w:rsidRPr="00B26E5B">
        <w:rPr>
          <w:rFonts w:ascii="Times New Roman" w:hAnsi="Times New Roman"/>
          <w:sz w:val="24"/>
          <w:szCs w:val="24"/>
        </w:rPr>
        <w:t xml:space="preserve"> чем не повинным людям, чаще всего самым близким.</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В психологии труда утомление рассматривается как особое, своеобразно </w:t>
      </w:r>
      <w:r w:rsidRPr="00B26E5B">
        <w:rPr>
          <w:rFonts w:ascii="Times New Roman" w:hAnsi="Times New Roman"/>
          <w:i/>
          <w:iCs/>
          <w:sz w:val="24"/>
          <w:szCs w:val="24"/>
        </w:rPr>
        <w:t>переживаемое</w:t>
      </w:r>
      <w:r w:rsidRPr="00B26E5B">
        <w:rPr>
          <w:rFonts w:ascii="Times New Roman" w:hAnsi="Times New Roman"/>
          <w:sz w:val="24"/>
          <w:szCs w:val="24"/>
        </w:rPr>
        <w:t> психическое состояние (по</w:t>
      </w:r>
      <w:r w:rsidRPr="00B26E5B">
        <w:rPr>
          <w:rFonts w:ascii="Times New Roman" w:hAnsi="Times New Roman"/>
          <w:i/>
          <w:iCs/>
          <w:sz w:val="24"/>
          <w:szCs w:val="24"/>
        </w:rPr>
        <w:t xml:space="preserve"> Н.Д. </w:t>
      </w:r>
      <w:proofErr w:type="spellStart"/>
      <w:r w:rsidRPr="00B26E5B">
        <w:rPr>
          <w:rFonts w:ascii="Times New Roman" w:hAnsi="Times New Roman"/>
          <w:i/>
          <w:iCs/>
          <w:sz w:val="24"/>
          <w:szCs w:val="24"/>
        </w:rPr>
        <w:t>Левитову</w:t>
      </w:r>
      <w:proofErr w:type="spellEnd"/>
      <w:r w:rsidRPr="00B26E5B">
        <w:rPr>
          <w:rFonts w:ascii="Times New Roman" w:hAnsi="Times New Roman"/>
          <w:sz w:val="24"/>
          <w:szCs w:val="24"/>
        </w:rPr>
        <w:t>), включающее следующие компоненты:</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1. Чувство</w:t>
      </w:r>
      <w:r w:rsidRPr="00B26E5B">
        <w:rPr>
          <w:rFonts w:ascii="Times New Roman" w:hAnsi="Times New Roman"/>
          <w:b/>
          <w:bCs/>
          <w:i/>
          <w:iCs/>
          <w:sz w:val="24"/>
          <w:szCs w:val="24"/>
        </w:rPr>
        <w:t> слабосилия</w:t>
      </w:r>
      <w:r w:rsidRPr="00B26E5B">
        <w:rPr>
          <w:rFonts w:ascii="Times New Roman" w:hAnsi="Times New Roman"/>
          <w:sz w:val="24"/>
          <w:szCs w:val="24"/>
        </w:rPr>
        <w:t>. Утомление сказывается в том, что человек чувствует снижение работоспособности, даже когда производительность труда еще сохраняется на прежнем уровне. Это снижение работоспособности выражается в переживании особого, тягостного напряжения и неуверенности. Человек чувствует, что он не в силах должным образом продолжать работу.</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2. Расстройство</w:t>
      </w:r>
      <w:r w:rsidRPr="00B26E5B">
        <w:rPr>
          <w:rFonts w:ascii="Times New Roman" w:hAnsi="Times New Roman"/>
          <w:b/>
          <w:bCs/>
          <w:i/>
          <w:iCs/>
          <w:sz w:val="24"/>
          <w:szCs w:val="24"/>
        </w:rPr>
        <w:t> внимания</w:t>
      </w:r>
      <w:r w:rsidRPr="00B26E5B">
        <w:rPr>
          <w:rFonts w:ascii="Times New Roman" w:hAnsi="Times New Roman"/>
          <w:sz w:val="24"/>
          <w:szCs w:val="24"/>
        </w:rPr>
        <w:t>. Внимание – одна из наиболее утомляемых психических функций. В случае утомления внимание отвлекается, становится вялым, малоподвижным, или наоборот, хаотически подвижным, неустойчивым</w:t>
      </w:r>
      <w:r w:rsidRPr="00B26E5B">
        <w:rPr>
          <w:rFonts w:ascii="Times New Roman" w:hAnsi="Times New Roman"/>
          <w:b/>
          <w:bCs/>
          <w:i/>
          <w:iCs/>
          <w:sz w:val="24"/>
          <w:szCs w:val="24"/>
        </w:rPr>
        <w:t>.</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3. Расстройства</w:t>
      </w:r>
      <w:r w:rsidRPr="00B26E5B">
        <w:rPr>
          <w:rFonts w:ascii="Times New Roman" w:hAnsi="Times New Roman"/>
          <w:b/>
          <w:bCs/>
          <w:i/>
          <w:iCs/>
          <w:sz w:val="24"/>
          <w:szCs w:val="24"/>
        </w:rPr>
        <w:t> </w:t>
      </w:r>
      <w:r w:rsidRPr="00B26E5B">
        <w:rPr>
          <w:rFonts w:ascii="Times New Roman" w:hAnsi="Times New Roman"/>
          <w:sz w:val="24"/>
          <w:szCs w:val="24"/>
        </w:rPr>
        <w:t>в</w:t>
      </w:r>
      <w:r w:rsidRPr="00B26E5B">
        <w:rPr>
          <w:rFonts w:ascii="Times New Roman" w:hAnsi="Times New Roman"/>
          <w:b/>
          <w:bCs/>
          <w:i/>
          <w:iCs/>
          <w:sz w:val="24"/>
          <w:szCs w:val="24"/>
        </w:rPr>
        <w:t> сенсорной </w:t>
      </w:r>
      <w:r w:rsidRPr="00B26E5B">
        <w:rPr>
          <w:rFonts w:ascii="Times New Roman" w:hAnsi="Times New Roman"/>
          <w:i/>
          <w:iCs/>
          <w:sz w:val="24"/>
          <w:szCs w:val="24"/>
        </w:rPr>
        <w:t>области</w:t>
      </w:r>
      <w:r w:rsidRPr="00B26E5B">
        <w:rPr>
          <w:rFonts w:ascii="Times New Roman" w:hAnsi="Times New Roman"/>
          <w:sz w:val="24"/>
          <w:szCs w:val="24"/>
        </w:rPr>
        <w:t xml:space="preserve">. Таким расстройствам под влиянием утомления подвергаются рецепторы, которые принимают участие в работе. </w:t>
      </w:r>
      <w:proofErr w:type="gramStart"/>
      <w:r w:rsidRPr="00B26E5B">
        <w:rPr>
          <w:rFonts w:ascii="Times New Roman" w:hAnsi="Times New Roman"/>
          <w:sz w:val="24"/>
          <w:szCs w:val="24"/>
        </w:rPr>
        <w:t xml:space="preserve">(Например, если человек долго </w:t>
      </w:r>
      <w:r w:rsidRPr="00B26E5B">
        <w:rPr>
          <w:rFonts w:ascii="Times New Roman" w:hAnsi="Times New Roman"/>
          <w:sz w:val="24"/>
          <w:szCs w:val="24"/>
        </w:rPr>
        <w:lastRenderedPageBreak/>
        <w:t>читает без перерыва, у него начинают «расплываться» в глазах строчки текста.</w:t>
      </w:r>
      <w:proofErr w:type="gramEnd"/>
      <w:r w:rsidRPr="00B26E5B">
        <w:rPr>
          <w:rFonts w:ascii="Times New Roman" w:hAnsi="Times New Roman"/>
          <w:sz w:val="24"/>
          <w:szCs w:val="24"/>
        </w:rPr>
        <w:t xml:space="preserve"> При продолжительном и напряженном слушании музыки теряется восприятие мелодии. </w:t>
      </w:r>
      <w:proofErr w:type="gramStart"/>
      <w:r w:rsidRPr="00B26E5B">
        <w:rPr>
          <w:rFonts w:ascii="Times New Roman" w:hAnsi="Times New Roman"/>
          <w:sz w:val="24"/>
          <w:szCs w:val="24"/>
        </w:rPr>
        <w:t>Продолжительная ручная работа может привести к ослаблению тактильной и кинестетической чувствительности).</w:t>
      </w:r>
      <w:proofErr w:type="gramEnd"/>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4.</w:t>
      </w:r>
      <w:r w:rsidRPr="00B26E5B">
        <w:rPr>
          <w:rFonts w:ascii="Times New Roman" w:hAnsi="Times New Roman"/>
          <w:b/>
          <w:bCs/>
          <w:i/>
          <w:iCs/>
          <w:sz w:val="24"/>
          <w:szCs w:val="24"/>
        </w:rPr>
        <w:t> </w:t>
      </w:r>
      <w:r w:rsidRPr="00B26E5B">
        <w:rPr>
          <w:rFonts w:ascii="Times New Roman" w:hAnsi="Times New Roman"/>
          <w:sz w:val="24"/>
          <w:szCs w:val="24"/>
        </w:rPr>
        <w:t>Нарушение</w:t>
      </w:r>
      <w:r w:rsidRPr="00B26E5B">
        <w:rPr>
          <w:rFonts w:ascii="Times New Roman" w:hAnsi="Times New Roman"/>
          <w:b/>
          <w:bCs/>
          <w:i/>
          <w:iCs/>
          <w:sz w:val="24"/>
          <w:szCs w:val="24"/>
        </w:rPr>
        <w:t> </w:t>
      </w:r>
      <w:r w:rsidRPr="00B26E5B">
        <w:rPr>
          <w:rFonts w:ascii="Times New Roman" w:hAnsi="Times New Roman"/>
          <w:sz w:val="24"/>
          <w:szCs w:val="24"/>
        </w:rPr>
        <w:t>в</w:t>
      </w:r>
      <w:r w:rsidRPr="00B26E5B">
        <w:rPr>
          <w:rFonts w:ascii="Times New Roman" w:hAnsi="Times New Roman"/>
          <w:b/>
          <w:bCs/>
          <w:i/>
          <w:iCs/>
          <w:sz w:val="24"/>
          <w:szCs w:val="24"/>
        </w:rPr>
        <w:t> моторной </w:t>
      </w:r>
      <w:r w:rsidRPr="00B26E5B">
        <w:rPr>
          <w:rFonts w:ascii="Times New Roman" w:hAnsi="Times New Roman"/>
          <w:i/>
          <w:iCs/>
          <w:sz w:val="24"/>
          <w:szCs w:val="24"/>
        </w:rPr>
        <w:t>сфере</w:t>
      </w:r>
      <w:r w:rsidRPr="00B26E5B">
        <w:rPr>
          <w:rFonts w:ascii="Times New Roman" w:hAnsi="Times New Roman"/>
          <w:sz w:val="24"/>
          <w:szCs w:val="24"/>
        </w:rPr>
        <w:t xml:space="preserve">. Утомление сказывается в замедлении или беспорядочной торопливости движений, расстройстве их ритма, в ослаблении точности и </w:t>
      </w:r>
      <w:proofErr w:type="spellStart"/>
      <w:r w:rsidRPr="00B26E5B">
        <w:rPr>
          <w:rFonts w:ascii="Times New Roman" w:hAnsi="Times New Roman"/>
          <w:sz w:val="24"/>
          <w:szCs w:val="24"/>
        </w:rPr>
        <w:t>координированности</w:t>
      </w:r>
      <w:proofErr w:type="spellEnd"/>
      <w:r w:rsidRPr="00B26E5B">
        <w:rPr>
          <w:rFonts w:ascii="Times New Roman" w:hAnsi="Times New Roman"/>
          <w:sz w:val="24"/>
          <w:szCs w:val="24"/>
        </w:rPr>
        <w:t xml:space="preserve"> движений, их </w:t>
      </w:r>
      <w:proofErr w:type="spellStart"/>
      <w:r w:rsidRPr="00B26E5B">
        <w:rPr>
          <w:rFonts w:ascii="Times New Roman" w:hAnsi="Times New Roman"/>
          <w:sz w:val="24"/>
          <w:szCs w:val="24"/>
        </w:rPr>
        <w:t>деавтоматизации</w:t>
      </w:r>
      <w:proofErr w:type="spellEnd"/>
      <w:r w:rsidRPr="00B26E5B">
        <w:rPr>
          <w:rFonts w:ascii="Times New Roman" w:hAnsi="Times New Roman"/>
          <w:sz w:val="24"/>
          <w:szCs w:val="24"/>
        </w:rPr>
        <w:t>.</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5. Ухудшение памяти и мышления.</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6. Ослабление</w:t>
      </w:r>
      <w:r w:rsidRPr="00B26E5B">
        <w:rPr>
          <w:rFonts w:ascii="Times New Roman" w:hAnsi="Times New Roman"/>
          <w:b/>
          <w:bCs/>
          <w:i/>
          <w:iCs/>
          <w:sz w:val="24"/>
          <w:szCs w:val="24"/>
        </w:rPr>
        <w:t> воли</w:t>
      </w:r>
      <w:r w:rsidRPr="00B26E5B">
        <w:rPr>
          <w:rFonts w:ascii="Times New Roman" w:hAnsi="Times New Roman"/>
          <w:sz w:val="24"/>
          <w:szCs w:val="24"/>
        </w:rPr>
        <w:t>.</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7.</w:t>
      </w:r>
      <w:r w:rsidRPr="00B26E5B">
        <w:rPr>
          <w:rFonts w:ascii="Times New Roman" w:hAnsi="Times New Roman"/>
          <w:b/>
          <w:bCs/>
          <w:sz w:val="24"/>
          <w:szCs w:val="24"/>
        </w:rPr>
        <w:t> Сонливость</w:t>
      </w:r>
      <w:r w:rsidRPr="00B26E5B">
        <w:rPr>
          <w:rFonts w:ascii="Times New Roman" w:hAnsi="Times New Roman"/>
          <w:sz w:val="24"/>
          <w:szCs w:val="24"/>
        </w:rPr>
        <w:t> – как выражение охранного торможения.</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Степень утомления со временем изменяется, при продолжительной работе усиливается проявление того или компонента, характеризующего </w:t>
      </w:r>
      <w:r w:rsidRPr="00B26E5B">
        <w:rPr>
          <w:rFonts w:ascii="Times New Roman" w:hAnsi="Times New Roman"/>
          <w:b/>
          <w:bCs/>
          <w:i/>
          <w:iCs/>
          <w:sz w:val="24"/>
          <w:szCs w:val="24"/>
        </w:rPr>
        <w:t>фазу</w:t>
      </w:r>
      <w:r w:rsidRPr="00B26E5B">
        <w:rPr>
          <w:rFonts w:ascii="Times New Roman" w:hAnsi="Times New Roman"/>
          <w:sz w:val="24"/>
          <w:szCs w:val="24"/>
        </w:rPr>
        <w:t> утомления, появляются и развиваются последующие (по времени) компоненты. Таким образом, речь идет о </w:t>
      </w:r>
      <w:r w:rsidRPr="00B26E5B">
        <w:rPr>
          <w:rFonts w:ascii="Times New Roman" w:hAnsi="Times New Roman"/>
          <w:b/>
          <w:bCs/>
          <w:i/>
          <w:iCs/>
          <w:sz w:val="24"/>
          <w:szCs w:val="24"/>
        </w:rPr>
        <w:t>динамике</w:t>
      </w:r>
      <w:r w:rsidRPr="00B26E5B">
        <w:rPr>
          <w:rFonts w:ascii="Times New Roman" w:hAnsi="Times New Roman"/>
          <w:sz w:val="24"/>
          <w:szCs w:val="24"/>
        </w:rPr>
        <w:t> утомления, характеризующейся совокупностью </w:t>
      </w:r>
      <w:r w:rsidRPr="00B26E5B">
        <w:rPr>
          <w:rFonts w:ascii="Times New Roman" w:hAnsi="Times New Roman"/>
          <w:b/>
          <w:bCs/>
          <w:i/>
          <w:iCs/>
          <w:sz w:val="24"/>
          <w:szCs w:val="24"/>
        </w:rPr>
        <w:t>стадий</w:t>
      </w:r>
      <w:r w:rsidRPr="00B26E5B">
        <w:rPr>
          <w:rFonts w:ascii="Times New Roman" w:hAnsi="Times New Roman"/>
          <w:sz w:val="24"/>
          <w:szCs w:val="24"/>
        </w:rPr>
        <w:t>.</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а) Относительно слабое чувство утомления. Производительность труда падает незначительно. Усталость проявляется нередко тогда, когда человек, несмотря на тяжелую изнурительную работу, чувствует себя еще вполне работоспособным (влияние мотивации). Данная стадия характеризуется нарастанием сопротивляемости утомлению.</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б) Понижение производительности становится заметным и все более угрожающим. На рассматриваемом этапе это понижение зачастую относится только к </w:t>
      </w:r>
      <w:r w:rsidRPr="00B26E5B">
        <w:rPr>
          <w:rFonts w:ascii="Times New Roman" w:hAnsi="Times New Roman"/>
          <w:i/>
          <w:iCs/>
          <w:sz w:val="24"/>
          <w:szCs w:val="24"/>
        </w:rPr>
        <w:t>качеству</w:t>
      </w:r>
      <w:r w:rsidRPr="00B26E5B">
        <w:rPr>
          <w:rFonts w:ascii="Times New Roman" w:hAnsi="Times New Roman"/>
          <w:sz w:val="24"/>
          <w:szCs w:val="24"/>
        </w:rPr>
        <w:t>, а не к количеству труда.</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в) Остро переживаемое утомление, которое может принимать форму </w:t>
      </w:r>
      <w:r w:rsidRPr="00B26E5B">
        <w:rPr>
          <w:rFonts w:ascii="Times New Roman" w:hAnsi="Times New Roman"/>
          <w:i/>
          <w:iCs/>
          <w:sz w:val="24"/>
          <w:szCs w:val="24"/>
        </w:rPr>
        <w:t>переутомления</w:t>
      </w:r>
      <w:r w:rsidRPr="00B26E5B">
        <w:rPr>
          <w:rFonts w:ascii="Times New Roman" w:hAnsi="Times New Roman"/>
          <w:sz w:val="24"/>
          <w:szCs w:val="24"/>
        </w:rPr>
        <w:t>. Показатели работы либо резко снижаются, или же принимают «лихорадочную» форму, отражающую попытки человека сохранить должный темп работы, который на данной стадии утомления может даже ускориться, но оказаться неустойчивым. В конце концов, рабочие действия могут быть так дезорганизованы, что человек чувствует невозможность продолжать работу, переживая при этом болезненное состояние.</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b/>
          <w:bCs/>
          <w:i/>
          <w:iCs/>
          <w:sz w:val="24"/>
          <w:szCs w:val="24"/>
        </w:rPr>
        <w:t xml:space="preserve">Психическая напряженность. </w:t>
      </w:r>
      <w:r w:rsidRPr="00B26E5B">
        <w:rPr>
          <w:rFonts w:ascii="Times New Roman" w:hAnsi="Times New Roman"/>
          <w:sz w:val="24"/>
          <w:szCs w:val="24"/>
        </w:rPr>
        <w:t>Состояние психической напряженности вызывается чрезмерной величиной психических усилий, необходимых человеку при решении поставленных перед ним задач. Возникает, как правило, в условиях сложной деятельности.</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b/>
          <w:bCs/>
          <w:i/>
          <w:iCs/>
          <w:sz w:val="24"/>
          <w:szCs w:val="24"/>
        </w:rPr>
        <w:t>Умеренное напряжение</w:t>
      </w:r>
      <w:r w:rsidRPr="00B26E5B">
        <w:rPr>
          <w:rFonts w:ascii="Times New Roman" w:hAnsi="Times New Roman"/>
          <w:sz w:val="24"/>
          <w:szCs w:val="24"/>
        </w:rPr>
        <w:t> — нормальное рабочее состояние, возникающее под мобилизующим влиянием трудовой деятельности. Это состояние психической активности — необходимое условие успешного выполнения действий. Оно сопровождается умеренным изменением физиологических реакций организма, проявляется в хорошем самочувствии, стабильном и уверенном выполнении действий.</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b/>
          <w:bCs/>
          <w:i/>
          <w:iCs/>
          <w:sz w:val="24"/>
          <w:szCs w:val="24"/>
        </w:rPr>
        <w:t>Экстремальные условия</w:t>
      </w:r>
      <w:r w:rsidRPr="00B26E5B">
        <w:rPr>
          <w:rFonts w:ascii="Times New Roman" w:hAnsi="Times New Roman"/>
          <w:sz w:val="24"/>
          <w:szCs w:val="24"/>
        </w:rPr>
        <w:t> — условия, требующие от работающего максимального напряжения физиологических и психических функций, резко выходящего за пределы физиологической нормы. Экстремальный режим в самом общем смысле — это режим работы в условиях, выходящих за пределы оптимума. Отклонения от оптимальных условий деятельности требуют повышенного волевого усилия или, иначе говоря, вызывают напряжение. Неблагоприятные факторы, повышающие напряжение, относятся к следующим группам:</w:t>
      </w:r>
    </w:p>
    <w:p w:rsidR="00493717" w:rsidRPr="00B26E5B" w:rsidRDefault="00493717" w:rsidP="00493717">
      <w:pPr>
        <w:pStyle w:val="a3"/>
        <w:shd w:val="clear" w:color="auto" w:fill="FFFFFF"/>
        <w:spacing w:after="150"/>
        <w:ind w:left="-567" w:firstLine="709"/>
        <w:contextualSpacing/>
        <w:textAlignment w:val="baseline"/>
        <w:rPr>
          <w:rFonts w:ascii="Times New Roman" w:hAnsi="Times New Roman" w:cs="Times New Roman"/>
          <w:sz w:val="24"/>
          <w:szCs w:val="24"/>
        </w:rPr>
      </w:pPr>
      <w:r w:rsidRPr="00B26E5B">
        <w:rPr>
          <w:rFonts w:ascii="Times New Roman" w:hAnsi="Times New Roman" w:cs="Times New Roman"/>
          <w:sz w:val="24"/>
          <w:szCs w:val="24"/>
        </w:rPr>
        <w:t>1) физиологический дискомфорт, т. е. несоответствие условий обитания нормативным требованиям;</w:t>
      </w:r>
    </w:p>
    <w:p w:rsidR="00493717" w:rsidRPr="00B26E5B" w:rsidRDefault="00493717" w:rsidP="00493717">
      <w:pPr>
        <w:pStyle w:val="a3"/>
        <w:shd w:val="clear" w:color="auto" w:fill="FFFFFF"/>
        <w:spacing w:after="150"/>
        <w:ind w:left="-567" w:firstLine="709"/>
        <w:contextualSpacing/>
        <w:textAlignment w:val="baseline"/>
        <w:rPr>
          <w:rFonts w:ascii="Times New Roman" w:hAnsi="Times New Roman" w:cs="Times New Roman"/>
          <w:sz w:val="24"/>
          <w:szCs w:val="24"/>
        </w:rPr>
      </w:pPr>
      <w:r w:rsidRPr="00B26E5B">
        <w:rPr>
          <w:rFonts w:ascii="Times New Roman" w:hAnsi="Times New Roman" w:cs="Times New Roman"/>
          <w:sz w:val="24"/>
          <w:szCs w:val="24"/>
        </w:rPr>
        <w:t>2) биологический страх;</w:t>
      </w:r>
    </w:p>
    <w:p w:rsidR="00493717" w:rsidRPr="00B26E5B" w:rsidRDefault="00493717" w:rsidP="00493717">
      <w:pPr>
        <w:pStyle w:val="a3"/>
        <w:shd w:val="clear" w:color="auto" w:fill="FFFFFF"/>
        <w:spacing w:after="150"/>
        <w:ind w:left="-567" w:firstLine="709"/>
        <w:contextualSpacing/>
        <w:textAlignment w:val="baseline"/>
        <w:rPr>
          <w:rFonts w:ascii="Times New Roman" w:hAnsi="Times New Roman" w:cs="Times New Roman"/>
          <w:sz w:val="24"/>
          <w:szCs w:val="24"/>
        </w:rPr>
      </w:pPr>
      <w:r w:rsidRPr="00B26E5B">
        <w:rPr>
          <w:rFonts w:ascii="Times New Roman" w:hAnsi="Times New Roman" w:cs="Times New Roman"/>
          <w:sz w:val="24"/>
          <w:szCs w:val="24"/>
        </w:rPr>
        <w:t>3) дефицит времени на обслуживание;</w:t>
      </w:r>
    </w:p>
    <w:p w:rsidR="00493717" w:rsidRPr="00B26E5B" w:rsidRDefault="00493717" w:rsidP="00493717">
      <w:pPr>
        <w:pStyle w:val="a3"/>
        <w:shd w:val="clear" w:color="auto" w:fill="FFFFFF"/>
        <w:spacing w:after="150"/>
        <w:ind w:left="-567" w:firstLine="709"/>
        <w:contextualSpacing/>
        <w:textAlignment w:val="baseline"/>
        <w:rPr>
          <w:rFonts w:ascii="Times New Roman" w:hAnsi="Times New Roman" w:cs="Times New Roman"/>
          <w:sz w:val="24"/>
          <w:szCs w:val="24"/>
        </w:rPr>
      </w:pPr>
      <w:r w:rsidRPr="00B26E5B">
        <w:rPr>
          <w:rFonts w:ascii="Times New Roman" w:hAnsi="Times New Roman" w:cs="Times New Roman"/>
          <w:sz w:val="24"/>
          <w:szCs w:val="24"/>
        </w:rPr>
        <w:t>4) повышенная трудность задачи;</w:t>
      </w:r>
    </w:p>
    <w:p w:rsidR="00493717" w:rsidRPr="00B26E5B" w:rsidRDefault="00493717" w:rsidP="00493717">
      <w:pPr>
        <w:pStyle w:val="a3"/>
        <w:shd w:val="clear" w:color="auto" w:fill="FFFFFF"/>
        <w:spacing w:after="150"/>
        <w:ind w:left="-567" w:firstLine="709"/>
        <w:contextualSpacing/>
        <w:textAlignment w:val="baseline"/>
        <w:rPr>
          <w:rFonts w:ascii="Times New Roman" w:hAnsi="Times New Roman" w:cs="Times New Roman"/>
          <w:sz w:val="24"/>
          <w:szCs w:val="24"/>
        </w:rPr>
      </w:pPr>
      <w:r w:rsidRPr="00B26E5B">
        <w:rPr>
          <w:rFonts w:ascii="Times New Roman" w:hAnsi="Times New Roman" w:cs="Times New Roman"/>
          <w:sz w:val="24"/>
          <w:szCs w:val="24"/>
        </w:rPr>
        <w:t>5) повышенная значимость ошибочных действий;</w:t>
      </w:r>
    </w:p>
    <w:p w:rsidR="00493717" w:rsidRPr="00B26E5B" w:rsidRDefault="00493717" w:rsidP="00493717">
      <w:pPr>
        <w:pStyle w:val="a3"/>
        <w:shd w:val="clear" w:color="auto" w:fill="FFFFFF"/>
        <w:spacing w:after="150"/>
        <w:ind w:left="-567" w:firstLine="709"/>
        <w:contextualSpacing/>
        <w:textAlignment w:val="baseline"/>
        <w:rPr>
          <w:rFonts w:ascii="Times New Roman" w:hAnsi="Times New Roman" w:cs="Times New Roman"/>
          <w:sz w:val="24"/>
          <w:szCs w:val="24"/>
        </w:rPr>
      </w:pPr>
      <w:r w:rsidRPr="00B26E5B">
        <w:rPr>
          <w:rFonts w:ascii="Times New Roman" w:hAnsi="Times New Roman" w:cs="Times New Roman"/>
          <w:sz w:val="24"/>
          <w:szCs w:val="24"/>
        </w:rPr>
        <w:t>6) 'Наличие релевантных помех;</w:t>
      </w:r>
    </w:p>
    <w:p w:rsidR="00493717" w:rsidRPr="00B26E5B" w:rsidRDefault="00493717" w:rsidP="00493717">
      <w:pPr>
        <w:pStyle w:val="a3"/>
        <w:shd w:val="clear" w:color="auto" w:fill="FFFFFF"/>
        <w:spacing w:after="150"/>
        <w:ind w:left="-567" w:firstLine="709"/>
        <w:contextualSpacing/>
        <w:textAlignment w:val="baseline"/>
        <w:rPr>
          <w:rFonts w:ascii="Times New Roman" w:hAnsi="Times New Roman" w:cs="Times New Roman"/>
          <w:sz w:val="24"/>
          <w:szCs w:val="24"/>
        </w:rPr>
      </w:pPr>
      <w:r w:rsidRPr="00B26E5B">
        <w:rPr>
          <w:rFonts w:ascii="Times New Roman" w:hAnsi="Times New Roman" w:cs="Times New Roman"/>
          <w:sz w:val="24"/>
          <w:szCs w:val="24"/>
        </w:rPr>
        <w:t>7) неуспех вследствие объективных обстоятельств;</w:t>
      </w:r>
    </w:p>
    <w:p w:rsidR="00493717" w:rsidRPr="00B26E5B" w:rsidRDefault="00493717" w:rsidP="00493717">
      <w:pPr>
        <w:pStyle w:val="a3"/>
        <w:shd w:val="clear" w:color="auto" w:fill="FFFFFF"/>
        <w:spacing w:after="150"/>
        <w:ind w:left="-567" w:firstLine="709"/>
        <w:contextualSpacing/>
        <w:textAlignment w:val="baseline"/>
        <w:rPr>
          <w:rFonts w:ascii="Times New Roman" w:hAnsi="Times New Roman" w:cs="Times New Roman"/>
          <w:sz w:val="24"/>
          <w:szCs w:val="24"/>
        </w:rPr>
      </w:pPr>
      <w:r w:rsidRPr="00B26E5B">
        <w:rPr>
          <w:rFonts w:ascii="Times New Roman" w:hAnsi="Times New Roman" w:cs="Times New Roman"/>
          <w:sz w:val="24"/>
          <w:szCs w:val="24"/>
        </w:rPr>
        <w:t>8) дефицит информации для принятия решений;</w:t>
      </w:r>
    </w:p>
    <w:p w:rsidR="00493717" w:rsidRPr="00B26E5B" w:rsidRDefault="00493717" w:rsidP="00493717">
      <w:pPr>
        <w:pStyle w:val="a3"/>
        <w:shd w:val="clear" w:color="auto" w:fill="FFFFFF"/>
        <w:spacing w:after="150"/>
        <w:ind w:left="-567" w:firstLine="709"/>
        <w:contextualSpacing/>
        <w:textAlignment w:val="baseline"/>
        <w:rPr>
          <w:rFonts w:ascii="Times New Roman" w:hAnsi="Times New Roman" w:cs="Times New Roman"/>
          <w:sz w:val="24"/>
          <w:szCs w:val="24"/>
        </w:rPr>
      </w:pPr>
      <w:r w:rsidRPr="00B26E5B">
        <w:rPr>
          <w:rFonts w:ascii="Times New Roman" w:hAnsi="Times New Roman" w:cs="Times New Roman"/>
          <w:sz w:val="24"/>
          <w:szCs w:val="24"/>
        </w:rPr>
        <w:t>9) недогрузка информацией (сенсорная депривация);</w:t>
      </w:r>
    </w:p>
    <w:p w:rsidR="00493717" w:rsidRPr="00B26E5B" w:rsidRDefault="00493717" w:rsidP="00493717">
      <w:pPr>
        <w:pStyle w:val="a3"/>
        <w:shd w:val="clear" w:color="auto" w:fill="FFFFFF"/>
        <w:spacing w:after="150"/>
        <w:ind w:left="-567" w:firstLine="709"/>
        <w:contextualSpacing/>
        <w:textAlignment w:val="baseline"/>
        <w:rPr>
          <w:rFonts w:ascii="Times New Roman" w:hAnsi="Times New Roman" w:cs="Times New Roman"/>
          <w:sz w:val="24"/>
          <w:szCs w:val="24"/>
        </w:rPr>
      </w:pPr>
      <w:r w:rsidRPr="00B26E5B">
        <w:rPr>
          <w:rFonts w:ascii="Times New Roman" w:hAnsi="Times New Roman" w:cs="Times New Roman"/>
          <w:sz w:val="24"/>
          <w:szCs w:val="24"/>
        </w:rPr>
        <w:lastRenderedPageBreak/>
        <w:t>10) перегрузка информацией;</w:t>
      </w:r>
    </w:p>
    <w:p w:rsidR="00493717" w:rsidRPr="00B26E5B" w:rsidRDefault="00493717" w:rsidP="00493717">
      <w:pPr>
        <w:pStyle w:val="a3"/>
        <w:shd w:val="clear" w:color="auto" w:fill="FFFFFF"/>
        <w:spacing w:after="150"/>
        <w:ind w:left="-567" w:firstLine="709"/>
        <w:contextualSpacing/>
        <w:textAlignment w:val="baseline"/>
        <w:rPr>
          <w:rFonts w:ascii="Times New Roman" w:hAnsi="Times New Roman" w:cs="Times New Roman"/>
          <w:sz w:val="24"/>
          <w:szCs w:val="24"/>
        </w:rPr>
      </w:pPr>
      <w:r w:rsidRPr="00B26E5B">
        <w:rPr>
          <w:rFonts w:ascii="Times New Roman" w:hAnsi="Times New Roman" w:cs="Times New Roman"/>
          <w:sz w:val="24"/>
          <w:szCs w:val="24"/>
        </w:rPr>
        <w:t>11) конфликтные условия, т. е. условия, при которых выполнение одного из них требует осуществления действий, противоречащих выполнению другого условия.</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xml:space="preserve">Эмоциональная составляющая психической напряженности обусловлена степенью ответственности за принятые решения, дефицитом времени, дефицитом необходимой для принятия решения информации. Эмоции регулируют поток поступающей информации, участвуют в управлении поисковой деятельностью (т.е. с деятельностью, связанной с поиском необходимой для принятия решения информации). </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Психическая напряженность может по-разному влиять на поведение человека, что в общем случае проявляется в двух формах:</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а) </w:t>
      </w:r>
      <w:proofErr w:type="gramStart"/>
      <w:r w:rsidRPr="00B26E5B">
        <w:rPr>
          <w:rFonts w:ascii="Times New Roman" w:hAnsi="Times New Roman"/>
          <w:i/>
          <w:iCs/>
          <w:sz w:val="24"/>
          <w:szCs w:val="24"/>
        </w:rPr>
        <w:t>возбудимая</w:t>
      </w:r>
      <w:proofErr w:type="gramEnd"/>
      <w:r w:rsidRPr="00B26E5B">
        <w:rPr>
          <w:rFonts w:ascii="Times New Roman" w:hAnsi="Times New Roman"/>
          <w:sz w:val="24"/>
          <w:szCs w:val="24"/>
        </w:rPr>
        <w:t>, – характеризующаяся повышенными двигательными реакциями, суетливостью, излишней говорливостью и т.д.</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i/>
          <w:iCs/>
          <w:sz w:val="24"/>
          <w:szCs w:val="24"/>
        </w:rPr>
        <w:t>б)</w:t>
      </w:r>
      <w:r w:rsidRPr="00B26E5B">
        <w:rPr>
          <w:rFonts w:ascii="Times New Roman" w:hAnsi="Times New Roman"/>
          <w:b/>
          <w:bCs/>
          <w:sz w:val="24"/>
          <w:szCs w:val="24"/>
        </w:rPr>
        <w:t> </w:t>
      </w:r>
      <w:proofErr w:type="gramStart"/>
      <w:r w:rsidRPr="00B26E5B">
        <w:rPr>
          <w:rFonts w:ascii="Times New Roman" w:hAnsi="Times New Roman"/>
          <w:i/>
          <w:iCs/>
          <w:sz w:val="24"/>
          <w:szCs w:val="24"/>
        </w:rPr>
        <w:t>тормозная</w:t>
      </w:r>
      <w:proofErr w:type="gramEnd"/>
      <w:r w:rsidRPr="00B26E5B">
        <w:rPr>
          <w:rFonts w:ascii="Times New Roman" w:hAnsi="Times New Roman"/>
          <w:sz w:val="24"/>
          <w:szCs w:val="24"/>
        </w:rPr>
        <w:t>, – характеризующаяся угнетением деятельности, замедленными реакциями, «замиранием» вплоть до полной неспособности реагировать на различного вида воздействия.</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Состояние психической напряженности возникает в случаях повышенной ответственности, дефицита времени или столкновения с особо трудными задачами. Для всех этих ситуаций общим является то, что они требуют от человека новых, нестандартных действий.</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В зависимости от </w:t>
      </w:r>
      <w:r w:rsidRPr="00B26E5B">
        <w:rPr>
          <w:rFonts w:ascii="Times New Roman" w:hAnsi="Times New Roman"/>
          <w:i/>
          <w:iCs/>
          <w:sz w:val="24"/>
          <w:szCs w:val="24"/>
        </w:rPr>
        <w:t>степени</w:t>
      </w:r>
      <w:r w:rsidRPr="00B26E5B">
        <w:rPr>
          <w:rFonts w:ascii="Times New Roman" w:hAnsi="Times New Roman"/>
          <w:sz w:val="24"/>
          <w:szCs w:val="24"/>
        </w:rPr>
        <w:t> напряженности, это состояние по-разному влияет на результативность деятельности. В одних случаях оно ухудшает показатели деятельности, приводит к дезинтеграции личности. В других случаях, напротив, оказывает благоприятное воздействие. Более того, некоторые люди могут эффективно работать только в состоянии психической напряженности и поэтому сами создают себе определенные трудности, например, откладывая до последнего момента выполнение важного дела, а потом на волне энергетического подъема  за короткое время выполняют множество дел.</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b/>
          <w:bCs/>
          <w:i/>
          <w:iCs/>
          <w:sz w:val="24"/>
          <w:szCs w:val="24"/>
        </w:rPr>
        <w:t xml:space="preserve">Отсутствие мотивации. </w:t>
      </w:r>
      <w:r w:rsidRPr="00B26E5B">
        <w:rPr>
          <w:rFonts w:ascii="Times New Roman" w:hAnsi="Times New Roman"/>
          <w:sz w:val="24"/>
          <w:szCs w:val="24"/>
        </w:rPr>
        <w:t>Состояние отсутствия мотивации (или пониженной мотивации) возникает даже чаще, чем состояния психического утомления или психической напряженности. Это объясняется тем, что встречается довольно много производственных ситуаций, в которых деятельность не имеет внутреннего побуждающего мотива, а цель привносится извне в форме принуждения. Несмотря на внешнее сходство с состоянием психического утомления, снижение мотивации отличается от него причинами возникновения и психофизиологическими проявлениями. Поэтому меры профилактики данного состояния принципиально отличаются от профилактики психического утомления. Если в последнем случае человек нуждается в отдыхе, то при падении мотивации он, напротив, нуждается в активности. Часто эта активность заключается в поиске нового или особого смысла деятельности.</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b/>
          <w:bCs/>
          <w:i/>
          <w:iCs/>
          <w:sz w:val="24"/>
          <w:szCs w:val="24"/>
        </w:rPr>
        <w:t xml:space="preserve">Стресс и </w:t>
      </w:r>
      <w:proofErr w:type="spellStart"/>
      <w:r w:rsidRPr="00B26E5B">
        <w:rPr>
          <w:rFonts w:ascii="Times New Roman" w:hAnsi="Times New Roman"/>
          <w:b/>
          <w:bCs/>
          <w:i/>
          <w:iCs/>
          <w:sz w:val="24"/>
          <w:szCs w:val="24"/>
        </w:rPr>
        <w:t>стрессогенные</w:t>
      </w:r>
      <w:proofErr w:type="spellEnd"/>
      <w:r w:rsidRPr="00B26E5B">
        <w:rPr>
          <w:rFonts w:ascii="Times New Roman" w:hAnsi="Times New Roman"/>
          <w:b/>
          <w:bCs/>
          <w:i/>
          <w:iCs/>
          <w:sz w:val="24"/>
          <w:szCs w:val="24"/>
        </w:rPr>
        <w:t xml:space="preserve"> факторы. </w:t>
      </w:r>
      <w:r w:rsidRPr="00B26E5B">
        <w:rPr>
          <w:rFonts w:ascii="Times New Roman" w:hAnsi="Times New Roman"/>
          <w:sz w:val="24"/>
          <w:szCs w:val="24"/>
        </w:rPr>
        <w:t xml:space="preserve">Стресс – это состояние психического напряжения, возникающее у человека в наиболее сложных, трудных условиях как в повседневной жизни и трудовой деятельности, так и при особых обстоятельствах. Состояние эмоционального стресса, возникающее у человека в процессе деятельности, связано с экстремальными, особыми условиями труда. Понятие стресса (от англ. </w:t>
      </w:r>
      <w:proofErr w:type="spellStart"/>
      <w:r w:rsidRPr="00B26E5B">
        <w:rPr>
          <w:rFonts w:ascii="Times New Roman" w:hAnsi="Times New Roman"/>
          <w:sz w:val="24"/>
          <w:szCs w:val="24"/>
        </w:rPr>
        <w:t>stress</w:t>
      </w:r>
      <w:proofErr w:type="spellEnd"/>
      <w:r w:rsidRPr="00B26E5B">
        <w:rPr>
          <w:rFonts w:ascii="Times New Roman" w:hAnsi="Times New Roman"/>
          <w:sz w:val="24"/>
          <w:szCs w:val="24"/>
        </w:rPr>
        <w:t xml:space="preserve"> – давление, напряжение) ввел канадский физиолог Ганс </w:t>
      </w:r>
      <w:proofErr w:type="spellStart"/>
      <w:r w:rsidRPr="00B26E5B">
        <w:rPr>
          <w:rFonts w:ascii="Times New Roman" w:hAnsi="Times New Roman"/>
          <w:sz w:val="24"/>
          <w:szCs w:val="24"/>
        </w:rPr>
        <w:t>Селье</w:t>
      </w:r>
      <w:proofErr w:type="spellEnd"/>
      <w:r w:rsidRPr="00B26E5B">
        <w:rPr>
          <w:rFonts w:ascii="Times New Roman" w:hAnsi="Times New Roman"/>
          <w:sz w:val="24"/>
          <w:szCs w:val="24"/>
        </w:rPr>
        <w:t xml:space="preserve"> в 1936г. </w:t>
      </w:r>
      <w:r w:rsidRPr="00B26E5B">
        <w:rPr>
          <w:rFonts w:ascii="Times New Roman" w:hAnsi="Times New Roman"/>
          <w:b/>
          <w:bCs/>
          <w:sz w:val="24"/>
          <w:szCs w:val="24"/>
        </w:rPr>
        <w:t>Стресс </w:t>
      </w:r>
      <w:r w:rsidRPr="00B26E5B">
        <w:rPr>
          <w:rFonts w:ascii="Times New Roman" w:hAnsi="Times New Roman"/>
          <w:sz w:val="24"/>
          <w:szCs w:val="24"/>
        </w:rPr>
        <w:t>– это комплексный процесс, включающий непременно и физиологические и психологические компоненты. С помощью реакции стресса организм как бы мобилизует себя на защиту, на приспособление к новой ситуации. Вводятся в действие неспецифические защитные механизмы, обеспечивающие сопротивление воздействию неблагоприятным человеку ситуациям и адаптацию к ним.</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При анализе внешних причин возникновения стресса используется понятие стрессоров и экстремальных условий.</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i/>
          <w:iCs/>
          <w:sz w:val="24"/>
          <w:szCs w:val="24"/>
        </w:rPr>
        <w:t>Стрессоры</w:t>
      </w:r>
      <w:r w:rsidRPr="00B26E5B">
        <w:rPr>
          <w:rFonts w:ascii="Times New Roman" w:hAnsi="Times New Roman"/>
          <w:sz w:val="24"/>
          <w:szCs w:val="24"/>
        </w:rPr>
        <w:t xml:space="preserve"> – это неблагоприятные, значительные по силе и продолжительности внешние и внутренние воздействия, ведущие к возникновению стрессовых состояний. </w:t>
      </w:r>
      <w:r w:rsidRPr="00B26E5B">
        <w:rPr>
          <w:rFonts w:ascii="Times New Roman" w:hAnsi="Times New Roman"/>
          <w:sz w:val="24"/>
          <w:szCs w:val="24"/>
        </w:rPr>
        <w:lastRenderedPageBreak/>
        <w:t>Различают физиологические и психологические стрессоры. К физиологическим стрессорам относят сильные физические, кровопотери, большие физические нагрузки, инфекции, ионизирующие излучения, резкие изменения температуры и т.д. Психологические стрессоры связаны с психическими травмами; они воздействуют своими сигнальными значениями: угрозой, опасность, обидой. В трудовой деятельности, согласно данным, приводимым М.А. Котиком, наиболее сильными побудителями стресса являются следующие психологические факторы: неудовлетворенность работой, низкая мотивация к работе, депрессия и отсутствие самоутверждения [Котик, 1981]. К психологическим стрессорам относятся также такие факторы, как неуважение к личности исполнителя, отсутствие возможности действовать в свойственном ему стиле, нежелание нести возложенную на него ответственность.</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i/>
          <w:iCs/>
          <w:sz w:val="24"/>
          <w:szCs w:val="24"/>
        </w:rPr>
        <w:t>Информационный стресс</w:t>
      </w:r>
      <w:r w:rsidRPr="00B26E5B">
        <w:rPr>
          <w:rFonts w:ascii="Times New Roman" w:hAnsi="Times New Roman"/>
          <w:sz w:val="24"/>
          <w:szCs w:val="24"/>
        </w:rPr>
        <w:t> возникает в ситуации информационной перегрузки, когда человек не справляется с поставленной задачей, не успевает принимать верные решения в требуемом темпе при высокой степени ответственности за последствия принятых решений.</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i/>
          <w:iCs/>
          <w:sz w:val="24"/>
          <w:szCs w:val="24"/>
        </w:rPr>
        <w:t>Эмоциональный стресс</w:t>
      </w:r>
      <w:r w:rsidRPr="00B26E5B">
        <w:rPr>
          <w:rFonts w:ascii="Times New Roman" w:hAnsi="Times New Roman"/>
          <w:sz w:val="24"/>
          <w:szCs w:val="24"/>
        </w:rPr>
        <w:t> проявляется в ситуациях угрозы, опасности, обиды и т.д. Формы его проявления, как и формы проявления психического напряжения, – различны. Это может быть активная форма (так называемый «стресс льва» – характеризует наиболее эффективную, конструктивную линию поведения), либо пассивная реакция (так называемый «стресс кролика»).</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Известна точка зрения, [Бодров, 1998], согласно которой любая разновидность стресса (личностного, межличностного, семейного, профессионального и т.п.) является в своей основе </w:t>
      </w:r>
      <w:r w:rsidRPr="00B26E5B">
        <w:rPr>
          <w:rFonts w:ascii="Times New Roman" w:hAnsi="Times New Roman"/>
          <w:i/>
          <w:iCs/>
          <w:sz w:val="24"/>
          <w:szCs w:val="24"/>
        </w:rPr>
        <w:t>информационной</w:t>
      </w:r>
      <w:r w:rsidRPr="00B26E5B">
        <w:rPr>
          <w:rFonts w:ascii="Times New Roman" w:hAnsi="Times New Roman"/>
          <w:sz w:val="24"/>
          <w:szCs w:val="24"/>
        </w:rPr>
        <w:t xml:space="preserve">. </w:t>
      </w:r>
      <w:proofErr w:type="gramStart"/>
      <w:r w:rsidRPr="00B26E5B">
        <w:rPr>
          <w:rFonts w:ascii="Times New Roman" w:hAnsi="Times New Roman"/>
          <w:sz w:val="24"/>
          <w:szCs w:val="24"/>
        </w:rPr>
        <w:t>Источником его служит сообщение, информация о текущем (реальном) и предполагаемом (вероятностном) воздействии неблагоприятных событий, их угрозе, или «внутренняя» информация в форме прошлых представлений, извлекаемых из памяти сведений о травмирующих психику событиях, ситуациях или их последствиях.</w:t>
      </w:r>
      <w:proofErr w:type="gramEnd"/>
      <w:r w:rsidRPr="00B26E5B">
        <w:rPr>
          <w:rFonts w:ascii="Times New Roman" w:hAnsi="Times New Roman"/>
          <w:sz w:val="24"/>
          <w:szCs w:val="24"/>
        </w:rPr>
        <w:t xml:space="preserve"> Эти реакции, как правило, связаны с продуцированием </w:t>
      </w:r>
      <w:r w:rsidRPr="00B26E5B">
        <w:rPr>
          <w:rFonts w:ascii="Times New Roman" w:hAnsi="Times New Roman"/>
          <w:i/>
          <w:iCs/>
          <w:sz w:val="24"/>
          <w:szCs w:val="24"/>
        </w:rPr>
        <w:t>негативных эмоций</w:t>
      </w:r>
      <w:r w:rsidRPr="00B26E5B">
        <w:rPr>
          <w:rFonts w:ascii="Times New Roman" w:hAnsi="Times New Roman"/>
          <w:sz w:val="24"/>
          <w:szCs w:val="24"/>
        </w:rPr>
        <w:t xml:space="preserve">. </w:t>
      </w:r>
      <w:proofErr w:type="gramStart"/>
      <w:r w:rsidRPr="00B26E5B">
        <w:rPr>
          <w:rFonts w:ascii="Times New Roman" w:hAnsi="Times New Roman"/>
          <w:sz w:val="24"/>
          <w:szCs w:val="24"/>
        </w:rPr>
        <w:t>В этих видах психологического стресса </w:t>
      </w:r>
      <w:r w:rsidRPr="00B26E5B">
        <w:rPr>
          <w:rFonts w:ascii="Times New Roman" w:hAnsi="Times New Roman"/>
          <w:i/>
          <w:iCs/>
          <w:sz w:val="24"/>
          <w:szCs w:val="24"/>
        </w:rPr>
        <w:t>информация</w:t>
      </w:r>
      <w:r w:rsidRPr="00B26E5B">
        <w:rPr>
          <w:rFonts w:ascii="Times New Roman" w:hAnsi="Times New Roman"/>
          <w:sz w:val="24"/>
          <w:szCs w:val="24"/>
        </w:rPr>
        <w:t> о неблагоприятном, опасном событии является </w:t>
      </w:r>
      <w:r w:rsidRPr="00B26E5B">
        <w:rPr>
          <w:rFonts w:ascii="Times New Roman" w:hAnsi="Times New Roman"/>
          <w:i/>
          <w:iCs/>
          <w:sz w:val="24"/>
          <w:szCs w:val="24"/>
        </w:rPr>
        <w:t>пусковым моментом</w:t>
      </w:r>
      <w:r w:rsidRPr="00B26E5B">
        <w:rPr>
          <w:rFonts w:ascii="Times New Roman" w:hAnsi="Times New Roman"/>
          <w:sz w:val="24"/>
          <w:szCs w:val="24"/>
        </w:rPr>
        <w:t>, определяющем угрозу его возникновения и формирующим чувство тревоги, психическую напряженность и т.д.</w:t>
      </w:r>
      <w:proofErr w:type="gramEnd"/>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В зависимости от степени развития (в динамике) выделяют следующие </w:t>
      </w:r>
      <w:r w:rsidRPr="00B26E5B">
        <w:rPr>
          <w:rFonts w:ascii="Times New Roman" w:hAnsi="Times New Roman"/>
          <w:i/>
          <w:iCs/>
          <w:sz w:val="24"/>
          <w:szCs w:val="24"/>
        </w:rPr>
        <w:t>фазы стресса</w:t>
      </w:r>
      <w:r w:rsidRPr="00B26E5B">
        <w:rPr>
          <w:rFonts w:ascii="Times New Roman" w:hAnsi="Times New Roman"/>
          <w:sz w:val="24"/>
          <w:szCs w:val="24"/>
        </w:rPr>
        <w:t>:</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1) Реакция тревоги – характеризует процесс мобилизации защитных свойств организма, повышение защитных свойств по отношению к травмирующему воздействию. Организм функционирует с большой нагрузкой. К концу первой фазы у большинства людей повышается работоспособность.</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2) Фаза сопротивляемости (или резистивная фаза) – характеризуется сбалансированным расходом адаптационных ресурсов организма.</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3) Фаза истощения адаптационных ресурсов организма.</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Таким образом, в зависимости от фазы стресса и «полярности» его проявления, можно говорить о стрессах «хороших» и «плохих».</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Как показали многочисленные исследования, стре</w:t>
      </w:r>
      <w:proofErr w:type="gramStart"/>
      <w:r w:rsidRPr="00B26E5B">
        <w:rPr>
          <w:rFonts w:ascii="Times New Roman" w:hAnsi="Times New Roman"/>
          <w:sz w:val="24"/>
          <w:szCs w:val="24"/>
        </w:rPr>
        <w:t>сс в тр</w:t>
      </w:r>
      <w:proofErr w:type="gramEnd"/>
      <w:r w:rsidRPr="00B26E5B">
        <w:rPr>
          <w:rFonts w:ascii="Times New Roman" w:hAnsi="Times New Roman"/>
          <w:sz w:val="24"/>
          <w:szCs w:val="24"/>
        </w:rPr>
        <w:t xml:space="preserve">удовой деятельности, в зависимости от его уровня, порождает весьма различные, а порой даже противоположные результаты. Стресс проявляется во всеобщем адаптационном синдроме как необходимая и полезная вегетативная и соматическая реакция организма на резкое увеличение его общей внешней нагрузки. Эта реакция проявляется в росте биоэлектрической активности мозга, в повышении частоты сердцебиения, росте систолического давления крови, расширения кровеносных сосудов, увеличения содержания лейкоцитов в крови, т.е. в целом ряде физиологических сдвигов в организме, способствующих повышению его энергетических возможностей и успешности выполнения сложной деятельности. </w:t>
      </w:r>
      <w:proofErr w:type="gramStart"/>
      <w:r w:rsidRPr="00B26E5B">
        <w:rPr>
          <w:rFonts w:ascii="Times New Roman" w:hAnsi="Times New Roman"/>
          <w:sz w:val="24"/>
          <w:szCs w:val="24"/>
        </w:rPr>
        <w:t>Поэтому, как подчеркивает М.А. Котик, «сам по себе стресс является не только целесообразной защитной реакцией человеческого организма, но и механизмом, способствующем успеху трудовой деятельности в условиях помех, трудностей и опасности» [Котик, 1981].</w:t>
      </w:r>
      <w:proofErr w:type="gramEnd"/>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xml:space="preserve">Стресс оказывает положительное влияние на результаты труда (мобилизует энергетические резервы организма и способствует преодолению возникающих в труде </w:t>
      </w:r>
      <w:r w:rsidRPr="00B26E5B">
        <w:rPr>
          <w:rFonts w:ascii="Times New Roman" w:hAnsi="Times New Roman"/>
          <w:sz w:val="24"/>
          <w:szCs w:val="24"/>
        </w:rPr>
        <w:lastRenderedPageBreak/>
        <w:t xml:space="preserve">препятствий) лишь до тех пор, пока он не превысил определенного критического уровня. Такой стресс, который повышает устойчивость организма к неблагоприятным внешним воздействиям, называют </w:t>
      </w:r>
      <w:proofErr w:type="spellStart"/>
      <w:r w:rsidRPr="00B26E5B">
        <w:rPr>
          <w:rFonts w:ascii="Times New Roman" w:hAnsi="Times New Roman"/>
          <w:sz w:val="24"/>
          <w:szCs w:val="24"/>
        </w:rPr>
        <w:t>эустрессом</w:t>
      </w:r>
      <w:proofErr w:type="spellEnd"/>
      <w:r w:rsidRPr="00B26E5B">
        <w:rPr>
          <w:rFonts w:ascii="Times New Roman" w:hAnsi="Times New Roman"/>
          <w:sz w:val="24"/>
          <w:szCs w:val="24"/>
        </w:rPr>
        <w:t xml:space="preserve">. При превышении же этого уровня в организме развивается так называемый процесс </w:t>
      </w:r>
      <w:proofErr w:type="spellStart"/>
      <w:r w:rsidRPr="00B26E5B">
        <w:rPr>
          <w:rFonts w:ascii="Times New Roman" w:hAnsi="Times New Roman"/>
          <w:sz w:val="24"/>
          <w:szCs w:val="24"/>
        </w:rPr>
        <w:t>гипермобилизации</w:t>
      </w:r>
      <w:proofErr w:type="spellEnd"/>
      <w:r w:rsidRPr="00B26E5B">
        <w:rPr>
          <w:rFonts w:ascii="Times New Roman" w:hAnsi="Times New Roman"/>
          <w:sz w:val="24"/>
          <w:szCs w:val="24"/>
        </w:rPr>
        <w:t xml:space="preserve">, который влечет за собой нарушение механизмов </w:t>
      </w:r>
      <w:proofErr w:type="spellStart"/>
      <w:r w:rsidRPr="00B26E5B">
        <w:rPr>
          <w:rFonts w:ascii="Times New Roman" w:hAnsi="Times New Roman"/>
          <w:sz w:val="24"/>
          <w:szCs w:val="24"/>
        </w:rPr>
        <w:t>саморегуляции</w:t>
      </w:r>
      <w:proofErr w:type="spellEnd"/>
      <w:r w:rsidRPr="00B26E5B">
        <w:rPr>
          <w:rFonts w:ascii="Times New Roman" w:hAnsi="Times New Roman"/>
          <w:sz w:val="24"/>
          <w:szCs w:val="24"/>
        </w:rPr>
        <w:t xml:space="preserve"> и ухудшения результатов деятельности, вплоть до ее срыва. Стресс, превышающий критический уровень, который в крайнем своем выражении может привести к болезни и гибели человека называют </w:t>
      </w:r>
      <w:proofErr w:type="spellStart"/>
      <w:r w:rsidRPr="00B26E5B">
        <w:rPr>
          <w:rFonts w:ascii="Times New Roman" w:hAnsi="Times New Roman"/>
          <w:sz w:val="24"/>
          <w:szCs w:val="24"/>
        </w:rPr>
        <w:t>дистрессом</w:t>
      </w:r>
      <w:proofErr w:type="spellEnd"/>
      <w:r w:rsidRPr="00B26E5B">
        <w:rPr>
          <w:rFonts w:ascii="Times New Roman" w:hAnsi="Times New Roman"/>
          <w:sz w:val="24"/>
          <w:szCs w:val="24"/>
        </w:rPr>
        <w:t>.</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Состояние психологического стресса (как и состояния психического напряжения) развивается в неблагоприятных условиях деятельности и экстремальных ситуациях. Для современного производства типичны экстремальные ситуации двух крайних типов.</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Первый тип экстремальной ситуации возникает тогда, когда требования интенсивности работы и жесткие ограничения во времени вынуждают человека предельно напрягать силы и мобилизовать внутренние резервы. При этом экстремальность такого труда зачастую может повышаться вследствие негативного действия сильных внешних факторов - стрессоров (шум, вибрация и т.д.).</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xml:space="preserve">Второй тип экстремальной ситуации возникает, наоборот, из-за недостатка или неоднородности поступающей информации, недостатков межличностных контактов, а также низкой двигательной активности. В подобных условиях у человека развивается состояние </w:t>
      </w:r>
      <w:proofErr w:type="spellStart"/>
      <w:r w:rsidRPr="00B26E5B">
        <w:rPr>
          <w:rFonts w:ascii="Times New Roman" w:hAnsi="Times New Roman"/>
          <w:sz w:val="24"/>
          <w:szCs w:val="24"/>
        </w:rPr>
        <w:t>монотонии</w:t>
      </w:r>
      <w:proofErr w:type="spellEnd"/>
      <w:r w:rsidRPr="00B26E5B">
        <w:rPr>
          <w:rFonts w:ascii="Times New Roman" w:hAnsi="Times New Roman"/>
          <w:sz w:val="24"/>
          <w:szCs w:val="24"/>
        </w:rPr>
        <w:t>. Необходимый уровень бодрствования, внимания в таких условиях человеку приходится поддерживать за счет волевых усилий.</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Таким образом, для стрессовых ситуаций того и другого типа характерна одна общая черта - появление у человека острого внутреннего конфликта между требованиями, которые предъявляет к нему работа, и его возможностями. В первом случае этот конфликт возникает в основном в результате роста требований, предъявляемых к человеку. Во втором - из-за снижения возможностей человека по выполнению требований.</w:t>
      </w:r>
    </w:p>
    <w:p w:rsidR="00493717" w:rsidRPr="00B26E5B" w:rsidRDefault="00493717" w:rsidP="00493717">
      <w:pPr>
        <w:spacing w:after="120"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Необходима работа врача по </w:t>
      </w:r>
      <w:proofErr w:type="spellStart"/>
      <w:r w:rsidRPr="00B26E5B">
        <w:rPr>
          <w:rFonts w:ascii="Times New Roman" w:hAnsi="Times New Roman"/>
          <w:bCs/>
          <w:iCs/>
          <w:sz w:val="24"/>
          <w:szCs w:val="24"/>
        </w:rPr>
        <w:t>психопрофилактике</w:t>
      </w:r>
      <w:proofErr w:type="spellEnd"/>
      <w:r w:rsidRPr="00B26E5B">
        <w:rPr>
          <w:rFonts w:ascii="Times New Roman" w:hAnsi="Times New Roman"/>
          <w:bCs/>
          <w:iCs/>
          <w:sz w:val="24"/>
          <w:szCs w:val="24"/>
        </w:rPr>
        <w:t xml:space="preserve"> угрозы своему здоровью</w:t>
      </w:r>
      <w:r w:rsidRPr="00B26E5B">
        <w:rPr>
          <w:rFonts w:ascii="Times New Roman" w:hAnsi="Times New Roman"/>
          <w:sz w:val="24"/>
          <w:szCs w:val="24"/>
        </w:rPr>
        <w:t xml:space="preserve"> со стороны чрезмерного стресса, приобретающего характер деструктивного влияния. По статистике американских ученых, врачи живут на 10-12 лет меньше своих пациентов (во многом из-за недооценки серьезности </w:t>
      </w:r>
      <w:proofErr w:type="spellStart"/>
      <w:r w:rsidRPr="00B26E5B">
        <w:rPr>
          <w:rFonts w:ascii="Times New Roman" w:hAnsi="Times New Roman"/>
          <w:sz w:val="24"/>
          <w:szCs w:val="24"/>
        </w:rPr>
        <w:t>дистрессовых</w:t>
      </w:r>
      <w:proofErr w:type="spellEnd"/>
      <w:r w:rsidRPr="00B26E5B">
        <w:rPr>
          <w:rFonts w:ascii="Times New Roman" w:hAnsi="Times New Roman"/>
          <w:sz w:val="24"/>
          <w:szCs w:val="24"/>
        </w:rPr>
        <w:t xml:space="preserve"> переживаний).</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b/>
          <w:sz w:val="24"/>
          <w:szCs w:val="24"/>
        </w:rPr>
      </w:pPr>
      <w:r w:rsidRPr="00B26E5B">
        <w:rPr>
          <w:rFonts w:ascii="Times New Roman" w:hAnsi="Times New Roman"/>
          <w:b/>
          <w:sz w:val="24"/>
          <w:szCs w:val="24"/>
        </w:rPr>
        <w:t>Способы снятия стресса:</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i/>
          <w:iCs/>
          <w:sz w:val="24"/>
          <w:szCs w:val="24"/>
        </w:rPr>
        <w:t>Переложите ответственность</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xml:space="preserve">Чрезмерный груз ответственности является постоянным источником стресса, </w:t>
      </w:r>
      <w:proofErr w:type="gramStart"/>
      <w:r w:rsidRPr="00B26E5B">
        <w:rPr>
          <w:rFonts w:ascii="Times New Roman" w:hAnsi="Times New Roman"/>
          <w:sz w:val="24"/>
          <w:szCs w:val="24"/>
        </w:rPr>
        <w:t>что</w:t>
      </w:r>
      <w:proofErr w:type="gramEnd"/>
      <w:r w:rsidRPr="00B26E5B">
        <w:rPr>
          <w:rFonts w:ascii="Times New Roman" w:hAnsi="Times New Roman"/>
          <w:sz w:val="24"/>
          <w:szCs w:val="24"/>
        </w:rPr>
        <w:t xml:space="preserve"> в конечном счете может привести к тяжелой депрессии. И пока это бремя не уменьшится, снять стресс почти невозможно. Постарайтесь часть ответственности переложить на плечи другого человека. Старайтесь не переутомляться на работе, не берите на себя слишком большую ответственность и нагрузку. Кроме того, каждому человеку необходим регулярный и полноценный отдых.</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i/>
          <w:iCs/>
          <w:sz w:val="24"/>
          <w:szCs w:val="24"/>
        </w:rPr>
        <w:t>Успокойтесь</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xml:space="preserve">Для того, чтобы хорошо выполнять свою работу, прежде </w:t>
      </w:r>
      <w:proofErr w:type="gramStart"/>
      <w:r w:rsidRPr="00B26E5B">
        <w:rPr>
          <w:rFonts w:ascii="Times New Roman" w:hAnsi="Times New Roman"/>
          <w:sz w:val="24"/>
          <w:szCs w:val="24"/>
        </w:rPr>
        <w:t>всего</w:t>
      </w:r>
      <w:proofErr w:type="gramEnd"/>
      <w:r w:rsidRPr="00B26E5B">
        <w:rPr>
          <w:rFonts w:ascii="Times New Roman" w:hAnsi="Times New Roman"/>
          <w:sz w:val="24"/>
          <w:szCs w:val="24"/>
        </w:rPr>
        <w:t xml:space="preserve"> необходимо успокоиться и сосредоточиться. Кроме того, желательно включить в свой рацион питания продукты с высоким содержанием магния (например, овощи, орехи, семечки). Улучшить настроение может кусочек шоколада или порция макарон. Регулярно позволяйте себе отдохнуть и восстановить силы, для этого смените обстановку. Можно съездить к морю или отдохнуть на природе у озера. Очень полезно отдохнуть в санатории или доме отдыха.</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i/>
          <w:iCs/>
          <w:sz w:val="24"/>
          <w:szCs w:val="24"/>
        </w:rPr>
        <w:t>Обращайтесь за помощью для снятия стресса</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Человек, постоянно страдающий от сильных стрессов, очень редко сам может решить все свои проблемы. Поэтому рекомендуется обратиться за помощью к опытному и квалифицированному психологу или психотерапевту и поговорить с ним о своих проблемах. Специалист вместе с пациентом попытается найти способ, как вырваться из заколдованного круга проблем и постоянных стрессов.</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i/>
          <w:iCs/>
          <w:sz w:val="24"/>
          <w:szCs w:val="24"/>
        </w:rPr>
        <w:t>Витаминотерапия</w:t>
      </w:r>
      <w:r w:rsidRPr="00B26E5B">
        <w:rPr>
          <w:rFonts w:ascii="Times New Roman" w:hAnsi="Times New Roman"/>
          <w:sz w:val="24"/>
          <w:szCs w:val="24"/>
        </w:rPr>
        <w:t xml:space="preserve">. Стрессовое состояние заставляет человеческий организм включать все внутренние резервы, чтобы поддержать его работоспособность употребляйте в пищу </w:t>
      </w:r>
      <w:r w:rsidRPr="00B26E5B">
        <w:rPr>
          <w:rFonts w:ascii="Times New Roman" w:hAnsi="Times New Roman"/>
          <w:sz w:val="24"/>
          <w:szCs w:val="24"/>
        </w:rPr>
        <w:lastRenderedPageBreak/>
        <w:t>полезные продукты, насыщенные витаминами</w:t>
      </w:r>
      <w:proofErr w:type="gramStart"/>
      <w:r w:rsidRPr="00B26E5B">
        <w:rPr>
          <w:rFonts w:ascii="Times New Roman" w:hAnsi="Times New Roman"/>
          <w:sz w:val="24"/>
          <w:szCs w:val="24"/>
        </w:rPr>
        <w:t xml:space="preserve"> С</w:t>
      </w:r>
      <w:proofErr w:type="gramEnd"/>
      <w:r w:rsidRPr="00B26E5B">
        <w:rPr>
          <w:rFonts w:ascii="Times New Roman" w:hAnsi="Times New Roman"/>
          <w:sz w:val="24"/>
          <w:szCs w:val="24"/>
        </w:rPr>
        <w:t xml:space="preserve"> (яблоки, помидоры, шиповник) и В (сухофрукты, капуста, свекла, миндаль, куриная печень, рыба и т.д.).</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i/>
          <w:iCs/>
          <w:sz w:val="24"/>
          <w:szCs w:val="24"/>
        </w:rPr>
        <w:t>Ароматерапия.</w:t>
      </w:r>
      <w:r w:rsidRPr="00B26E5B">
        <w:rPr>
          <w:rFonts w:ascii="Times New Roman" w:hAnsi="Times New Roman"/>
          <w:sz w:val="24"/>
          <w:szCs w:val="24"/>
        </w:rPr>
        <w:t> Еще с древних времен известно благоприятное воздействие ароматных эфирных масел. Успокаивающе действуют эфирные масла розы, лаванды, жасмина и кипариса.</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i/>
          <w:iCs/>
          <w:sz w:val="24"/>
          <w:szCs w:val="24"/>
        </w:rPr>
        <w:t>Задушевная беседа</w:t>
      </w:r>
      <w:r w:rsidRPr="00B26E5B">
        <w:rPr>
          <w:rFonts w:ascii="Times New Roman" w:hAnsi="Times New Roman"/>
          <w:sz w:val="24"/>
          <w:szCs w:val="24"/>
        </w:rPr>
        <w:t>, как способ снятия стресса очень эффективна. Иногда человеку в состоянии эмоционального напряжения просто необходимо выговориться, часто чтобы увидеть проблему под другим углом достаточно просто озвучить ее. В наших условиях помогут справиться со стрессом, заменив дорогие лекарственные препараты, близкие люди, лучшая подруга или друг.</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i/>
          <w:iCs/>
          <w:sz w:val="24"/>
          <w:szCs w:val="24"/>
        </w:rPr>
        <w:t>Экстрим в борьбе с плохим настроением</w:t>
      </w:r>
      <w:r w:rsidRPr="00B26E5B">
        <w:rPr>
          <w:rFonts w:ascii="Times New Roman" w:hAnsi="Times New Roman"/>
          <w:sz w:val="24"/>
          <w:szCs w:val="24"/>
        </w:rPr>
        <w:t>. Еще один из эффективных способов снятия стресса – подвергнуть организм новому виду стресса. Примите холодный душ, пройдите процедуру иглоукалывания, запишитесь на занятия экстремальными видами спорта, например, дампингом или прыжками с парашютом.</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i/>
          <w:iCs/>
          <w:sz w:val="24"/>
          <w:szCs w:val="24"/>
        </w:rPr>
        <w:t>Займитесь спортом</w:t>
      </w:r>
      <w:r w:rsidRPr="00B26E5B">
        <w:rPr>
          <w:rFonts w:ascii="Times New Roman" w:hAnsi="Times New Roman"/>
          <w:sz w:val="24"/>
          <w:szCs w:val="24"/>
        </w:rPr>
        <w:t>. Бороться со стрессовыми ситуациями помогают занятия спортом, а также они делают организм более устойчивым к эмоциональным воздействиям. Это прекрасный выход для многих - заняться физическими упражнениями. Причем, совсем не важно, какими. Возможно, это будет бег, отжимания, велосипед, силовые тренировки. Попробуйте и вы убедитесь, что это реально действует! Наибольший эффект будет от упражнений, где нужны регулярные повторения (например, бег) заставляет организм расслабляться. А это, в свою очередь, заставляет Ваше тело и мозг реагировать на стресс адекватно. Проще говоря, уменьшается частота сердечных сокращений, понижается кровяное давление, уменьшается напряжение в мышцах. Достаточно тридцати минут занятий на тренажере, чтобы снизить на 25% эмоциональное напряжение вызванное стрессом.</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Древнейшая система – </w:t>
      </w:r>
      <w:r w:rsidRPr="00B26E5B">
        <w:rPr>
          <w:rFonts w:ascii="Times New Roman" w:hAnsi="Times New Roman"/>
          <w:i/>
          <w:iCs/>
          <w:sz w:val="24"/>
          <w:szCs w:val="24"/>
        </w:rPr>
        <w:t>йога.</w:t>
      </w:r>
      <w:r w:rsidRPr="00B26E5B">
        <w:rPr>
          <w:rFonts w:ascii="Times New Roman" w:hAnsi="Times New Roman"/>
          <w:sz w:val="24"/>
          <w:szCs w:val="24"/>
        </w:rPr>
        <w:t> При помощи йоги можно расслабиться, разобраться в себе, а также укрепить мышцы. Попробуйте медитировать. Закрыв глаза, дышите глубоко и медленно. На каждом вдохе и выдохе повторяйте какую-нибудь приятную фразу или слово. Это простое упражнение способно привести организм в равновесие, помочь расслабиться и снять стресс.</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i/>
          <w:iCs/>
          <w:sz w:val="24"/>
          <w:szCs w:val="24"/>
        </w:rPr>
        <w:t>Будьте осторожны</w:t>
      </w:r>
      <w:r w:rsidRPr="00B26E5B">
        <w:rPr>
          <w:rFonts w:ascii="Times New Roman" w:hAnsi="Times New Roman"/>
          <w:sz w:val="24"/>
          <w:szCs w:val="24"/>
        </w:rPr>
        <w:t>. Избегайте ситуаций, которые могут привести к эмоциональному расстройству.</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proofErr w:type="gramStart"/>
      <w:r w:rsidRPr="00B26E5B">
        <w:rPr>
          <w:rFonts w:ascii="Times New Roman" w:hAnsi="Times New Roman"/>
          <w:i/>
          <w:iCs/>
          <w:sz w:val="24"/>
          <w:szCs w:val="24"/>
        </w:rPr>
        <w:t>Почаще</w:t>
      </w:r>
      <w:proofErr w:type="gramEnd"/>
      <w:r w:rsidRPr="00B26E5B">
        <w:rPr>
          <w:rFonts w:ascii="Times New Roman" w:hAnsi="Times New Roman"/>
          <w:i/>
          <w:iCs/>
          <w:sz w:val="24"/>
          <w:szCs w:val="24"/>
        </w:rPr>
        <w:t xml:space="preserve"> улыбайтесь</w:t>
      </w:r>
      <w:r w:rsidRPr="00B26E5B">
        <w:rPr>
          <w:rFonts w:ascii="Times New Roman" w:hAnsi="Times New Roman"/>
          <w:sz w:val="24"/>
          <w:szCs w:val="24"/>
        </w:rPr>
        <w:t>. Если улыбаться чаще, то можно вызвать хорошее настроение на подсознательном уровне. Хвалите себя. Это вроде бы просто, но многие из нас только усугубляют стрессовое состояние, заглушая внутренний голос. А вот исследования показывают, что положительные отзывы в свой адрес стимулируют выработку гормона кортизола, отвечающего за нейтрализацию стресса. В следующий раз, поймав себя на самоунижении, проговорите вслух, а еще лучше напишите о себе что-нибудь хорошее.</w:t>
      </w:r>
    </w:p>
    <w:p w:rsidR="00493717" w:rsidRPr="00B26E5B" w:rsidRDefault="00493717" w:rsidP="00493717">
      <w:pPr>
        <w:pStyle w:val="a3"/>
        <w:shd w:val="clear" w:color="auto" w:fill="FFFFFF"/>
        <w:spacing w:after="150"/>
        <w:ind w:left="-567" w:firstLine="709"/>
        <w:contextualSpacing/>
        <w:textAlignment w:val="baseline"/>
        <w:rPr>
          <w:rFonts w:ascii="Times New Roman" w:hAnsi="Times New Roman" w:cs="Times New Roman"/>
          <w:sz w:val="24"/>
          <w:szCs w:val="24"/>
        </w:rPr>
      </w:pPr>
      <w:proofErr w:type="gramStart"/>
      <w:r w:rsidRPr="00B26E5B">
        <w:rPr>
          <w:rFonts w:ascii="Times New Roman" w:hAnsi="Times New Roman" w:cs="Times New Roman"/>
          <w:sz w:val="24"/>
          <w:szCs w:val="24"/>
        </w:rPr>
        <w:t xml:space="preserve">Наиболее частой формой проявления профессионального стресса у специалистов «помогающих профессий», в </w:t>
      </w:r>
      <w:proofErr w:type="spellStart"/>
      <w:r w:rsidRPr="00B26E5B">
        <w:rPr>
          <w:rFonts w:ascii="Times New Roman" w:hAnsi="Times New Roman" w:cs="Times New Roman"/>
          <w:sz w:val="24"/>
          <w:szCs w:val="24"/>
        </w:rPr>
        <w:t>т.ч</w:t>
      </w:r>
      <w:proofErr w:type="spellEnd"/>
      <w:r w:rsidRPr="00B26E5B">
        <w:rPr>
          <w:rFonts w:ascii="Times New Roman" w:hAnsi="Times New Roman" w:cs="Times New Roman"/>
          <w:sz w:val="24"/>
          <w:szCs w:val="24"/>
        </w:rPr>
        <w:t>. у врачей, является т.н.</w:t>
      </w:r>
      <w:r w:rsidRPr="00B26E5B">
        <w:rPr>
          <w:rStyle w:val="aa"/>
          <w:rFonts w:ascii="Times New Roman" w:hAnsi="Times New Roman" w:cs="Times New Roman"/>
          <w:sz w:val="24"/>
          <w:szCs w:val="24"/>
        </w:rPr>
        <w:t> «синдром эмоционального (или психического) выгорания»</w:t>
      </w:r>
      <w:r w:rsidRPr="00B26E5B">
        <w:rPr>
          <w:rFonts w:ascii="Times New Roman" w:hAnsi="Times New Roman" w:cs="Times New Roman"/>
          <w:sz w:val="24"/>
          <w:szCs w:val="24"/>
        </w:rPr>
        <w:t xml:space="preserve"> — состояние физического, эмоционального и умственного истощения. </w:t>
      </w:r>
      <w:proofErr w:type="gramEnd"/>
    </w:p>
    <w:p w:rsidR="00493717" w:rsidRPr="00B26E5B" w:rsidRDefault="00493717" w:rsidP="00493717">
      <w:pPr>
        <w:pStyle w:val="a3"/>
        <w:shd w:val="clear" w:color="auto" w:fill="FFFFFF"/>
        <w:spacing w:after="150"/>
        <w:ind w:left="-567" w:firstLine="709"/>
        <w:contextualSpacing/>
        <w:textAlignment w:val="baseline"/>
        <w:rPr>
          <w:rStyle w:val="aa"/>
          <w:rFonts w:ascii="Times New Roman" w:hAnsi="Times New Roman" w:cs="Times New Roman"/>
          <w:sz w:val="24"/>
          <w:szCs w:val="24"/>
        </w:rPr>
      </w:pPr>
      <w:r w:rsidRPr="00B26E5B">
        <w:rPr>
          <w:rFonts w:ascii="Times New Roman" w:hAnsi="Times New Roman" w:cs="Times New Roman"/>
          <w:sz w:val="24"/>
          <w:szCs w:val="24"/>
        </w:rPr>
        <w:t>Традиционно в структуре клинических проявлений профессионального стресса рассматриваются три компонента:</w:t>
      </w:r>
      <w:r w:rsidRPr="00B26E5B">
        <w:rPr>
          <w:rStyle w:val="aa"/>
          <w:rFonts w:ascii="Times New Roman" w:hAnsi="Times New Roman" w:cs="Times New Roman"/>
          <w:sz w:val="24"/>
          <w:szCs w:val="24"/>
        </w:rPr>
        <w:t xml:space="preserve"> </w:t>
      </w:r>
    </w:p>
    <w:p w:rsidR="00493717" w:rsidRPr="00B26E5B" w:rsidRDefault="00493717" w:rsidP="00493717">
      <w:pPr>
        <w:pStyle w:val="a3"/>
        <w:shd w:val="clear" w:color="auto" w:fill="FFFFFF"/>
        <w:spacing w:after="150"/>
        <w:ind w:left="-567" w:firstLine="709"/>
        <w:contextualSpacing/>
        <w:textAlignment w:val="baseline"/>
        <w:rPr>
          <w:rFonts w:ascii="Times New Roman" w:hAnsi="Times New Roman" w:cs="Times New Roman"/>
          <w:sz w:val="24"/>
          <w:szCs w:val="24"/>
        </w:rPr>
      </w:pPr>
      <w:r w:rsidRPr="00B26E5B">
        <w:rPr>
          <w:rStyle w:val="aa"/>
          <w:rFonts w:ascii="Times New Roman" w:hAnsi="Times New Roman" w:cs="Times New Roman"/>
          <w:sz w:val="24"/>
          <w:szCs w:val="24"/>
        </w:rPr>
        <w:t xml:space="preserve">- </w:t>
      </w:r>
      <w:r w:rsidRPr="00B26E5B">
        <w:rPr>
          <w:rFonts w:ascii="Times New Roman" w:hAnsi="Times New Roman" w:cs="Times New Roman"/>
          <w:b/>
          <w:bCs/>
          <w:sz w:val="24"/>
          <w:szCs w:val="24"/>
        </w:rPr>
        <w:t>собственно эмоциональная истощённост</w:t>
      </w:r>
      <w:r w:rsidRPr="00B26E5B">
        <w:rPr>
          <w:rFonts w:ascii="Times New Roman" w:hAnsi="Times New Roman" w:cs="Times New Roman"/>
          <w:sz w:val="24"/>
          <w:szCs w:val="24"/>
        </w:rPr>
        <w:t xml:space="preserve">ь — состояние, близкое к т.н. </w:t>
      </w:r>
      <w:proofErr w:type="spellStart"/>
      <w:r w:rsidRPr="00B26E5B">
        <w:rPr>
          <w:rFonts w:ascii="Times New Roman" w:hAnsi="Times New Roman" w:cs="Times New Roman"/>
          <w:sz w:val="24"/>
          <w:szCs w:val="24"/>
        </w:rPr>
        <w:t>anaesthesia</w:t>
      </w:r>
      <w:proofErr w:type="spellEnd"/>
      <w:r w:rsidRPr="00B26E5B">
        <w:rPr>
          <w:rFonts w:ascii="Times New Roman" w:hAnsi="Times New Roman" w:cs="Times New Roman"/>
          <w:sz w:val="24"/>
          <w:szCs w:val="24"/>
        </w:rPr>
        <w:t xml:space="preserve"> </w:t>
      </w:r>
      <w:proofErr w:type="spellStart"/>
      <w:r w:rsidRPr="00B26E5B">
        <w:rPr>
          <w:rFonts w:ascii="Times New Roman" w:hAnsi="Times New Roman" w:cs="Times New Roman"/>
          <w:sz w:val="24"/>
          <w:szCs w:val="24"/>
        </w:rPr>
        <w:t>dolorosa</w:t>
      </w:r>
      <w:proofErr w:type="spellEnd"/>
      <w:r w:rsidRPr="00B26E5B">
        <w:rPr>
          <w:rFonts w:ascii="Times New Roman" w:hAnsi="Times New Roman" w:cs="Times New Roman"/>
          <w:sz w:val="24"/>
          <w:szCs w:val="24"/>
        </w:rPr>
        <w:t xml:space="preserve"> </w:t>
      </w:r>
      <w:proofErr w:type="spellStart"/>
      <w:r w:rsidRPr="00B26E5B">
        <w:rPr>
          <w:rFonts w:ascii="Times New Roman" w:hAnsi="Times New Roman" w:cs="Times New Roman"/>
          <w:sz w:val="24"/>
          <w:szCs w:val="24"/>
        </w:rPr>
        <w:t>psychica</w:t>
      </w:r>
      <w:proofErr w:type="spellEnd"/>
      <w:r w:rsidRPr="00B26E5B">
        <w:rPr>
          <w:rFonts w:ascii="Times New Roman" w:hAnsi="Times New Roman" w:cs="Times New Roman"/>
          <w:sz w:val="24"/>
          <w:szCs w:val="24"/>
        </w:rPr>
        <w:t xml:space="preserve"> (болезненной/скорбной психической бесчувственности), заключающееся в «уплощённости» эмоционального фона с некоторым преобладанием негативных эмоций, в сочетании с болезненным ощущением затруднённости переживания ярких эмоций (особенность здесь в том, что такое состояние субъективно напрямую связывается с собственной работой);</w:t>
      </w:r>
    </w:p>
    <w:p w:rsidR="00493717" w:rsidRPr="00B26E5B" w:rsidRDefault="00493717" w:rsidP="00493717">
      <w:pPr>
        <w:pStyle w:val="a3"/>
        <w:shd w:val="clear" w:color="auto" w:fill="FFFFFF"/>
        <w:spacing w:after="150"/>
        <w:ind w:left="-567" w:firstLine="709"/>
        <w:contextualSpacing/>
        <w:textAlignment w:val="baseline"/>
        <w:rPr>
          <w:rFonts w:ascii="Times New Roman" w:hAnsi="Times New Roman" w:cs="Times New Roman"/>
          <w:sz w:val="24"/>
          <w:szCs w:val="24"/>
        </w:rPr>
      </w:pPr>
      <w:r w:rsidRPr="00B26E5B">
        <w:rPr>
          <w:rFonts w:ascii="Times New Roman" w:hAnsi="Times New Roman" w:cs="Times New Roman"/>
          <w:sz w:val="24"/>
          <w:szCs w:val="24"/>
        </w:rPr>
        <w:t xml:space="preserve">- </w:t>
      </w:r>
      <w:r w:rsidRPr="00B26E5B">
        <w:rPr>
          <w:rFonts w:ascii="Times New Roman" w:hAnsi="Times New Roman" w:cs="Times New Roman"/>
          <w:b/>
          <w:bCs/>
          <w:sz w:val="24"/>
          <w:szCs w:val="24"/>
        </w:rPr>
        <w:t>цинизм</w:t>
      </w:r>
      <w:r w:rsidRPr="00B26E5B">
        <w:rPr>
          <w:rFonts w:ascii="Times New Roman" w:hAnsi="Times New Roman" w:cs="Times New Roman"/>
          <w:sz w:val="24"/>
          <w:szCs w:val="24"/>
        </w:rPr>
        <w:t> — холодное, бесчувственное, негуманное отношение к пациенту, усмотрение в нём не живого человека, а лишь «организма», объекта определённых действий (в западной — и основанной на ней отечественной — литературе этот компонент нередко именуется «деперсонализацией», что совершенно не соответствует отечественной традиции употребления данного термина);</w:t>
      </w:r>
    </w:p>
    <w:p w:rsidR="00493717" w:rsidRPr="00B26E5B" w:rsidRDefault="00493717" w:rsidP="00493717">
      <w:pPr>
        <w:pStyle w:val="a3"/>
        <w:shd w:val="clear" w:color="auto" w:fill="FFFFFF"/>
        <w:spacing w:after="150"/>
        <w:ind w:left="-567" w:firstLine="709"/>
        <w:contextualSpacing/>
        <w:textAlignment w:val="baseline"/>
        <w:rPr>
          <w:rFonts w:ascii="Times New Roman" w:hAnsi="Times New Roman" w:cs="Times New Roman"/>
          <w:sz w:val="24"/>
          <w:szCs w:val="24"/>
        </w:rPr>
      </w:pPr>
      <w:r w:rsidRPr="00B26E5B">
        <w:rPr>
          <w:rFonts w:ascii="Times New Roman" w:hAnsi="Times New Roman" w:cs="Times New Roman"/>
          <w:sz w:val="24"/>
          <w:szCs w:val="24"/>
        </w:rPr>
        <w:lastRenderedPageBreak/>
        <w:t xml:space="preserve">- </w:t>
      </w:r>
      <w:r w:rsidRPr="00B26E5B">
        <w:rPr>
          <w:rFonts w:ascii="Times New Roman" w:hAnsi="Times New Roman" w:cs="Times New Roman"/>
          <w:b/>
          <w:bCs/>
          <w:sz w:val="24"/>
          <w:szCs w:val="24"/>
        </w:rPr>
        <w:t>редукция профессиональных достижений</w:t>
      </w:r>
      <w:r w:rsidRPr="00B26E5B">
        <w:rPr>
          <w:rFonts w:ascii="Times New Roman" w:hAnsi="Times New Roman" w:cs="Times New Roman"/>
          <w:sz w:val="24"/>
          <w:szCs w:val="24"/>
        </w:rPr>
        <w:t> — обесценивание своего профессионального опыта, чувство собственной некомпетентности, профессионального неуспеха, отсутствия перспектив.</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Перечисленные три компонента составляют «ядро» синдрома эмоционального выгорания у врачей. Важнейшим психологическим аспектом любого расстройства является его субъективная картина, т.е. комплекс ощущений, чувств, переживаний и знаний, наличествующих у страдающего данным расстройством человека и возникающих в связи с расстройством. При этом нередко у специалистов помогающих профессий — в особенности, у врачей — субъективная картина профессионального стресса находится на «периферии» сознания. Поэтому </w:t>
      </w:r>
      <w:r w:rsidRPr="00B26E5B">
        <w:rPr>
          <w:rFonts w:ascii="Times New Roman" w:hAnsi="Times New Roman"/>
          <w:b/>
          <w:bCs/>
          <w:sz w:val="24"/>
          <w:szCs w:val="24"/>
        </w:rPr>
        <w:t>первым шагом </w:t>
      </w:r>
      <w:r w:rsidRPr="00B26E5B">
        <w:rPr>
          <w:rFonts w:ascii="Times New Roman" w:hAnsi="Times New Roman"/>
          <w:sz w:val="24"/>
          <w:szCs w:val="24"/>
        </w:rPr>
        <w:t>как профилактики, так и коррекции профессионального стресса является систематическим образом организованный анализ врачом системы стрессоров, присутствующих в его деятельности.</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b/>
          <w:bCs/>
          <w:i/>
          <w:iCs/>
          <w:sz w:val="24"/>
          <w:szCs w:val="24"/>
        </w:rPr>
        <w:t xml:space="preserve">Состояние </w:t>
      </w:r>
      <w:proofErr w:type="spellStart"/>
      <w:r w:rsidRPr="00B26E5B">
        <w:rPr>
          <w:rFonts w:ascii="Times New Roman" w:hAnsi="Times New Roman"/>
          <w:b/>
          <w:bCs/>
          <w:i/>
          <w:iCs/>
          <w:sz w:val="24"/>
          <w:szCs w:val="24"/>
        </w:rPr>
        <w:t>монотонии</w:t>
      </w:r>
      <w:proofErr w:type="spellEnd"/>
      <w:r w:rsidRPr="00B26E5B">
        <w:rPr>
          <w:rFonts w:ascii="Times New Roman" w:hAnsi="Times New Roman"/>
          <w:b/>
          <w:bCs/>
          <w:i/>
          <w:iCs/>
          <w:sz w:val="24"/>
          <w:szCs w:val="24"/>
        </w:rPr>
        <w:t xml:space="preserve">. </w:t>
      </w:r>
      <w:r w:rsidRPr="00B26E5B">
        <w:rPr>
          <w:rFonts w:ascii="Times New Roman" w:hAnsi="Times New Roman"/>
          <w:sz w:val="24"/>
          <w:szCs w:val="24"/>
        </w:rPr>
        <w:t xml:space="preserve">Психическое состояние переживания </w:t>
      </w:r>
      <w:proofErr w:type="spellStart"/>
      <w:r w:rsidRPr="00B26E5B">
        <w:rPr>
          <w:rFonts w:ascii="Times New Roman" w:hAnsi="Times New Roman"/>
          <w:sz w:val="24"/>
          <w:szCs w:val="24"/>
        </w:rPr>
        <w:t>монотонии</w:t>
      </w:r>
      <w:proofErr w:type="spellEnd"/>
      <w:r w:rsidRPr="00B26E5B">
        <w:rPr>
          <w:rFonts w:ascii="Times New Roman" w:hAnsi="Times New Roman"/>
          <w:sz w:val="24"/>
          <w:szCs w:val="24"/>
        </w:rPr>
        <w:t xml:space="preserve"> вызывается действительным или кажущимся однообразием выполняемых на работе движений и действий. Под влиянием </w:t>
      </w:r>
      <w:proofErr w:type="spellStart"/>
      <w:r w:rsidRPr="00B26E5B">
        <w:rPr>
          <w:rFonts w:ascii="Times New Roman" w:hAnsi="Times New Roman"/>
          <w:sz w:val="24"/>
          <w:szCs w:val="24"/>
        </w:rPr>
        <w:t>монотоннности</w:t>
      </w:r>
      <w:proofErr w:type="spellEnd"/>
      <w:r w:rsidRPr="00B26E5B">
        <w:rPr>
          <w:rFonts w:ascii="Times New Roman" w:hAnsi="Times New Roman"/>
          <w:sz w:val="24"/>
          <w:szCs w:val="24"/>
        </w:rPr>
        <w:t xml:space="preserve"> действий (и в результате возникновения </w:t>
      </w:r>
      <w:proofErr w:type="spellStart"/>
      <w:r w:rsidRPr="00B26E5B">
        <w:rPr>
          <w:rFonts w:ascii="Times New Roman" w:hAnsi="Times New Roman"/>
          <w:sz w:val="24"/>
          <w:szCs w:val="24"/>
        </w:rPr>
        <w:t>монотонии</w:t>
      </w:r>
      <w:proofErr w:type="spellEnd"/>
      <w:r w:rsidRPr="00B26E5B">
        <w:rPr>
          <w:rFonts w:ascii="Times New Roman" w:hAnsi="Times New Roman"/>
          <w:sz w:val="24"/>
          <w:szCs w:val="24"/>
        </w:rPr>
        <w:t xml:space="preserve"> как психологического состояния) человек становится вялым, безучастным к работе. Состояние </w:t>
      </w:r>
      <w:proofErr w:type="spellStart"/>
      <w:r w:rsidRPr="00B26E5B">
        <w:rPr>
          <w:rFonts w:ascii="Times New Roman" w:hAnsi="Times New Roman"/>
          <w:sz w:val="24"/>
          <w:szCs w:val="24"/>
        </w:rPr>
        <w:t>монотонии</w:t>
      </w:r>
      <w:proofErr w:type="spellEnd"/>
      <w:r w:rsidRPr="00B26E5B">
        <w:rPr>
          <w:rFonts w:ascii="Times New Roman" w:hAnsi="Times New Roman"/>
          <w:sz w:val="24"/>
          <w:szCs w:val="24"/>
        </w:rPr>
        <w:t xml:space="preserve"> также отрицательно действует и на организм человека, приводя к преждевременному утомлению. На физиологическом уровне это проявляется в снижении частоты сердцебиения, частоты дыхания, скорости реакции.</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xml:space="preserve">Если в работе встречаются неизбежные однообразные движения или действия, человек с более высоким уровнем интеллекта, переживает чувство монотонности (состояние </w:t>
      </w:r>
      <w:proofErr w:type="spellStart"/>
      <w:r w:rsidRPr="00B26E5B">
        <w:rPr>
          <w:rFonts w:ascii="Times New Roman" w:hAnsi="Times New Roman"/>
          <w:sz w:val="24"/>
          <w:szCs w:val="24"/>
        </w:rPr>
        <w:t>монотонии</w:t>
      </w:r>
      <w:proofErr w:type="spellEnd"/>
      <w:r w:rsidRPr="00B26E5B">
        <w:rPr>
          <w:rFonts w:ascii="Times New Roman" w:hAnsi="Times New Roman"/>
          <w:sz w:val="24"/>
          <w:szCs w:val="24"/>
        </w:rPr>
        <w:t xml:space="preserve">) в меньшей степени. Это связано с тем, что он, обладая более широким кругозором и способностью к анализу, лучше понимает необходимость этих действий для достижения общей цели. А это значит, что он может лучше активизировать свою работоспособность, усматривая в </w:t>
      </w:r>
      <w:proofErr w:type="gramStart"/>
      <w:r w:rsidRPr="00B26E5B">
        <w:rPr>
          <w:rFonts w:ascii="Times New Roman" w:hAnsi="Times New Roman"/>
          <w:sz w:val="24"/>
          <w:szCs w:val="24"/>
        </w:rPr>
        <w:t>однообразном</w:t>
      </w:r>
      <w:proofErr w:type="gramEnd"/>
      <w:r w:rsidRPr="00B26E5B">
        <w:rPr>
          <w:rFonts w:ascii="Times New Roman" w:hAnsi="Times New Roman"/>
          <w:sz w:val="24"/>
          <w:szCs w:val="24"/>
        </w:rPr>
        <w:t xml:space="preserve"> – многообразие. Возможность усматривать разнообразие в </w:t>
      </w:r>
      <w:proofErr w:type="gramStart"/>
      <w:r w:rsidRPr="00B26E5B">
        <w:rPr>
          <w:rFonts w:ascii="Times New Roman" w:hAnsi="Times New Roman"/>
          <w:sz w:val="24"/>
          <w:szCs w:val="24"/>
        </w:rPr>
        <w:t>однообразном</w:t>
      </w:r>
      <w:proofErr w:type="gramEnd"/>
      <w:r w:rsidRPr="00B26E5B">
        <w:rPr>
          <w:rFonts w:ascii="Times New Roman" w:hAnsi="Times New Roman"/>
          <w:sz w:val="24"/>
          <w:szCs w:val="24"/>
        </w:rPr>
        <w:t xml:space="preserve"> присуща высококвалифицированным специалистам. Малоквалифицированный работник не может уловить изменений кажущегося для него «однообразия» и становится жертвой </w:t>
      </w:r>
      <w:proofErr w:type="spellStart"/>
      <w:r w:rsidRPr="00B26E5B">
        <w:rPr>
          <w:rFonts w:ascii="Times New Roman" w:hAnsi="Times New Roman"/>
          <w:sz w:val="24"/>
          <w:szCs w:val="24"/>
        </w:rPr>
        <w:t>безстимуловьного</w:t>
      </w:r>
      <w:proofErr w:type="spellEnd"/>
      <w:r w:rsidRPr="00B26E5B">
        <w:rPr>
          <w:rFonts w:ascii="Times New Roman" w:hAnsi="Times New Roman"/>
          <w:sz w:val="24"/>
          <w:szCs w:val="24"/>
        </w:rPr>
        <w:t xml:space="preserve"> безразличия, проявляющегося порой в самых жестоких формах </w:t>
      </w:r>
      <w:proofErr w:type="spellStart"/>
      <w:r w:rsidRPr="00B26E5B">
        <w:rPr>
          <w:rFonts w:ascii="Times New Roman" w:hAnsi="Times New Roman"/>
          <w:sz w:val="24"/>
          <w:szCs w:val="24"/>
        </w:rPr>
        <w:t>монотонии</w:t>
      </w:r>
      <w:proofErr w:type="spellEnd"/>
      <w:r w:rsidRPr="00B26E5B">
        <w:rPr>
          <w:rFonts w:ascii="Times New Roman" w:hAnsi="Times New Roman"/>
          <w:sz w:val="24"/>
          <w:szCs w:val="24"/>
        </w:rPr>
        <w:t xml:space="preserve"> и на психологическом, и на физиологическом уровне.</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b/>
          <w:bCs/>
          <w:i/>
          <w:iCs/>
          <w:sz w:val="24"/>
          <w:szCs w:val="24"/>
        </w:rPr>
        <w:t xml:space="preserve">Состояние тревожности. </w:t>
      </w:r>
      <w:r w:rsidRPr="00B26E5B">
        <w:rPr>
          <w:rFonts w:ascii="Times New Roman" w:hAnsi="Times New Roman"/>
          <w:i/>
          <w:iCs/>
          <w:sz w:val="24"/>
          <w:szCs w:val="24"/>
        </w:rPr>
        <w:t>Тревожность</w:t>
      </w:r>
      <w:r w:rsidRPr="00B26E5B">
        <w:rPr>
          <w:rFonts w:ascii="Times New Roman" w:hAnsi="Times New Roman"/>
          <w:sz w:val="24"/>
          <w:szCs w:val="24"/>
        </w:rPr>
        <w:t> – это многозначный психологический термин, описывающий как определенное состояние индивида в ограниченный промежуток времени, так и устойчивое свойство человека. Под тревожностью понимается индивидуальная психологическая особенность, состоящая в повышенной склонности испытывать беспокойство в самых различных ситуациях, в том числе и таких, объективные характеристики которых к этому не располагают. </w:t>
      </w:r>
      <w:r w:rsidRPr="00B26E5B">
        <w:rPr>
          <w:rFonts w:ascii="Times New Roman" w:hAnsi="Times New Roman"/>
          <w:i/>
          <w:iCs/>
          <w:sz w:val="24"/>
          <w:szCs w:val="24"/>
        </w:rPr>
        <w:t>Тревожность</w:t>
      </w:r>
      <w:r w:rsidRPr="00B26E5B">
        <w:rPr>
          <w:rFonts w:ascii="Times New Roman" w:hAnsi="Times New Roman"/>
          <w:sz w:val="24"/>
          <w:szCs w:val="24"/>
        </w:rPr>
        <w:t> - это свойство личности, которое проявляется в частоте, регулярности и пороге возникновения ощущений беспокойства и неуверенности в своих действиях, переживании реальных и предполагаемых «упущений» в совершаемых действиях или поступках, волнениях по поводу имевших место или возможных событий и т.д.</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Различают личностную тревожность (РТ) и ситуативную, или реактивную (ЛТ) тревожность.</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i/>
          <w:iCs/>
          <w:sz w:val="24"/>
          <w:szCs w:val="24"/>
        </w:rPr>
        <w:t>Личностная тревожность</w:t>
      </w:r>
      <w:r w:rsidRPr="00B26E5B">
        <w:rPr>
          <w:rFonts w:ascii="Times New Roman" w:hAnsi="Times New Roman"/>
          <w:sz w:val="24"/>
          <w:szCs w:val="24"/>
        </w:rPr>
        <w:t> характеризует готовность человека к переживанию страха и волнения по поводу широкого круга субъективно значимых явлений. Личностная тревожность может рассматриваться, с одной стороны, как достаточно устойчивое свойство личности, а с другой стороны, как один из результатов «накопленного» личностью состояния «хронического» психического напряжения, возникающего в процессе взаимодействия личности и ее окружения.</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i/>
          <w:iCs/>
          <w:sz w:val="24"/>
          <w:szCs w:val="24"/>
        </w:rPr>
        <w:t>Ситуативная (или реактивная) тревожность</w:t>
      </w:r>
      <w:r w:rsidRPr="00B26E5B">
        <w:rPr>
          <w:rFonts w:ascii="Times New Roman" w:hAnsi="Times New Roman"/>
          <w:sz w:val="24"/>
          <w:szCs w:val="24"/>
        </w:rPr>
        <w:t> – это временное, преходящее состояние, являющееся формой эмоциональной реакции индивида на ситуацию, содержащую для него реальную или воображаемую опасность. Состояние реактивной тревоги характеризуется напряжением, беспокойством, озабоченностью, нервозностью.</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xml:space="preserve">Переживаемая тревожность в различной степени определяет эффективность различных видов профессиональной деятельности, успешность социальной и профессиональной </w:t>
      </w:r>
      <w:r w:rsidRPr="00B26E5B">
        <w:rPr>
          <w:rFonts w:ascii="Times New Roman" w:hAnsi="Times New Roman"/>
          <w:sz w:val="24"/>
          <w:szCs w:val="24"/>
        </w:rPr>
        <w:lastRenderedPageBreak/>
        <w:t>адаптации. Следует понимать, что тревожность как таковая сама по себе не является негативным состоянием или чертой личности. Определенный уровень тревожности – это естественная и обязательная особенность активной, деятельной личности. При этом для каждого человека существует свой оптимальный уровень «полезной тревоги». Нормальный уровень тревожности необходим для эффективного и координированного поведения. Чрезмерно завышенное, гипертрофированное развитие тревожности (как хронического, «накопленного» состояния психического напряжения и как свойство личности) может перейти в клиническую форму невроза.</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b/>
          <w:bCs/>
          <w:i/>
          <w:iCs/>
          <w:sz w:val="24"/>
          <w:szCs w:val="24"/>
        </w:rPr>
        <w:t xml:space="preserve">Регуляция и </w:t>
      </w:r>
      <w:proofErr w:type="spellStart"/>
      <w:r w:rsidRPr="00B26E5B">
        <w:rPr>
          <w:rFonts w:ascii="Times New Roman" w:hAnsi="Times New Roman"/>
          <w:b/>
          <w:bCs/>
          <w:i/>
          <w:iCs/>
          <w:sz w:val="24"/>
          <w:szCs w:val="24"/>
        </w:rPr>
        <w:t>саморегуляция</w:t>
      </w:r>
      <w:proofErr w:type="spellEnd"/>
      <w:r w:rsidRPr="00B26E5B">
        <w:rPr>
          <w:rFonts w:ascii="Times New Roman" w:hAnsi="Times New Roman"/>
          <w:b/>
          <w:bCs/>
          <w:i/>
          <w:iCs/>
          <w:sz w:val="24"/>
          <w:szCs w:val="24"/>
        </w:rPr>
        <w:t xml:space="preserve"> психических состояний</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Р.М. Грановская делит все стратегии выхода из напряжённой ситуации на три группы:1) изменить или ликвидировать проблему; 2) уменьшить её интенсивность за счёт смещения своей точки зрения на неё; 3) облегчить её воздействие с помощью включения ряда способов:</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формирование мировоззренческой позиции;</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правильный выбор момента для принятия решения или реализации своего плана;</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ослабление мотивации;</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увеличение объёма сведений о волнующей проблеме;</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заранее подготовленные стратегии отступления;</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осознание реальной ситуации и поражения, переоценка её.</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xml:space="preserve">Основными видами </w:t>
      </w:r>
      <w:proofErr w:type="spellStart"/>
      <w:r w:rsidRPr="00B26E5B">
        <w:rPr>
          <w:rFonts w:ascii="Times New Roman" w:hAnsi="Times New Roman"/>
          <w:sz w:val="24"/>
          <w:szCs w:val="24"/>
        </w:rPr>
        <w:t>саморегуляции</w:t>
      </w:r>
      <w:proofErr w:type="spellEnd"/>
      <w:r w:rsidRPr="00B26E5B">
        <w:rPr>
          <w:rFonts w:ascii="Times New Roman" w:hAnsi="Times New Roman"/>
          <w:sz w:val="24"/>
          <w:szCs w:val="24"/>
        </w:rPr>
        <w:t xml:space="preserve"> являются аутогенная тренировка и релаксация.</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b/>
          <w:bCs/>
          <w:sz w:val="24"/>
          <w:szCs w:val="24"/>
        </w:rPr>
        <w:t>Аутогенная тренировка</w:t>
      </w:r>
      <w:r w:rsidRPr="00B26E5B">
        <w:rPr>
          <w:rFonts w:ascii="Times New Roman" w:hAnsi="Times New Roman"/>
          <w:sz w:val="24"/>
          <w:szCs w:val="24"/>
        </w:rPr>
        <w:t xml:space="preserve"> (от </w:t>
      </w:r>
      <w:proofErr w:type="gramStart"/>
      <w:r w:rsidRPr="00B26E5B">
        <w:rPr>
          <w:rFonts w:ascii="Times New Roman" w:hAnsi="Times New Roman"/>
          <w:sz w:val="24"/>
          <w:szCs w:val="24"/>
        </w:rPr>
        <w:t>греческого</w:t>
      </w:r>
      <w:proofErr w:type="gramEnd"/>
      <w:r w:rsidRPr="00B26E5B">
        <w:rPr>
          <w:rFonts w:ascii="Times New Roman" w:hAnsi="Times New Roman"/>
          <w:sz w:val="24"/>
          <w:szCs w:val="24"/>
        </w:rPr>
        <w:t xml:space="preserve"> </w:t>
      </w:r>
      <w:proofErr w:type="spellStart"/>
      <w:r w:rsidRPr="00B26E5B">
        <w:rPr>
          <w:rFonts w:ascii="Times New Roman" w:hAnsi="Times New Roman"/>
          <w:sz w:val="24"/>
          <w:szCs w:val="24"/>
        </w:rPr>
        <w:t>аутос</w:t>
      </w:r>
      <w:proofErr w:type="spellEnd"/>
      <w:r w:rsidRPr="00B26E5B">
        <w:rPr>
          <w:rFonts w:ascii="Times New Roman" w:hAnsi="Times New Roman"/>
          <w:sz w:val="24"/>
          <w:szCs w:val="24"/>
        </w:rPr>
        <w:t xml:space="preserve"> – сам и </w:t>
      </w:r>
      <w:proofErr w:type="spellStart"/>
      <w:r w:rsidRPr="00B26E5B">
        <w:rPr>
          <w:rFonts w:ascii="Times New Roman" w:hAnsi="Times New Roman"/>
          <w:sz w:val="24"/>
          <w:szCs w:val="24"/>
        </w:rPr>
        <w:t>генос</w:t>
      </w:r>
      <w:proofErr w:type="spellEnd"/>
      <w:r w:rsidRPr="00B26E5B">
        <w:rPr>
          <w:rFonts w:ascii="Times New Roman" w:hAnsi="Times New Roman"/>
          <w:sz w:val="24"/>
          <w:szCs w:val="24"/>
        </w:rPr>
        <w:t xml:space="preserve"> – возникающий) – это активный метод психотерапии, </w:t>
      </w:r>
      <w:proofErr w:type="spellStart"/>
      <w:r w:rsidRPr="00B26E5B">
        <w:rPr>
          <w:rFonts w:ascii="Times New Roman" w:hAnsi="Times New Roman"/>
          <w:sz w:val="24"/>
          <w:szCs w:val="24"/>
        </w:rPr>
        <w:t>психопрофилактики</w:t>
      </w:r>
      <w:proofErr w:type="spellEnd"/>
      <w:r w:rsidRPr="00B26E5B">
        <w:rPr>
          <w:rFonts w:ascii="Times New Roman" w:hAnsi="Times New Roman"/>
          <w:sz w:val="24"/>
          <w:szCs w:val="24"/>
        </w:rPr>
        <w:t xml:space="preserve"> и психогигиены. Она сочетает самовнушение и </w:t>
      </w:r>
      <w:proofErr w:type="spellStart"/>
      <w:r w:rsidRPr="00B26E5B">
        <w:rPr>
          <w:rFonts w:ascii="Times New Roman" w:hAnsi="Times New Roman"/>
          <w:sz w:val="24"/>
          <w:szCs w:val="24"/>
        </w:rPr>
        <w:t>саморегуляцию</w:t>
      </w:r>
      <w:proofErr w:type="spellEnd"/>
      <w:r w:rsidRPr="00B26E5B">
        <w:rPr>
          <w:rFonts w:ascii="Times New Roman" w:hAnsi="Times New Roman"/>
          <w:sz w:val="24"/>
          <w:szCs w:val="24"/>
        </w:rPr>
        <w:t>. Её приёмы помогают управлять эмоциями, восстанавливать силы и работоспособность, снимать напряжённость.</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b/>
          <w:bCs/>
          <w:sz w:val="24"/>
          <w:szCs w:val="24"/>
        </w:rPr>
        <w:t>Релаксация</w:t>
      </w:r>
      <w:r w:rsidRPr="00B26E5B">
        <w:rPr>
          <w:rFonts w:ascii="Times New Roman" w:hAnsi="Times New Roman"/>
          <w:sz w:val="24"/>
          <w:szCs w:val="24"/>
        </w:rPr>
        <w:t> – состояние успокоения, расслабления, восстановления. Это состояние возникает вследствие снятия напряжения, после сильных переживаний или физических усилий.</w:t>
      </w:r>
    </w:p>
    <w:p w:rsidR="00493717" w:rsidRPr="00B26E5B" w:rsidRDefault="00493717" w:rsidP="00493717">
      <w:pPr>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b/>
          <w:bCs/>
          <w:i/>
          <w:iCs/>
          <w:sz w:val="24"/>
          <w:szCs w:val="24"/>
        </w:rPr>
        <w:t>Виды релаксации</w:t>
      </w:r>
      <w:r w:rsidRPr="00B26E5B">
        <w:rPr>
          <w:rFonts w:ascii="Times New Roman" w:hAnsi="Times New Roman"/>
          <w:sz w:val="24"/>
          <w:szCs w:val="24"/>
        </w:rPr>
        <w:t>: непроизвольная – при засыпании, при утомлении; произвольная – в результате аутогенной тренировки. Принятие спокойной позы, представление состояния соответствующего покою, расслабление мышц, вовлечённые в различные виды активности, приводит к нормализации эмоциональной сферы.</w:t>
      </w:r>
    </w:p>
    <w:p w:rsidR="00493717" w:rsidRPr="00B26E5B" w:rsidRDefault="00493717" w:rsidP="00493717">
      <w:pPr>
        <w:pStyle w:val="a3"/>
        <w:ind w:left="-567" w:firstLine="709"/>
        <w:contextualSpacing/>
        <w:jc w:val="center"/>
        <w:textAlignment w:val="baseline"/>
        <w:rPr>
          <w:rFonts w:ascii="Times New Roman" w:hAnsi="Times New Roman" w:cs="Times New Roman"/>
          <w:b/>
          <w:sz w:val="24"/>
          <w:szCs w:val="24"/>
        </w:rPr>
      </w:pPr>
      <w:r w:rsidRPr="00B26E5B">
        <w:rPr>
          <w:rFonts w:ascii="Times New Roman" w:hAnsi="Times New Roman" w:cs="Times New Roman"/>
          <w:b/>
          <w:sz w:val="24"/>
          <w:szCs w:val="24"/>
        </w:rPr>
        <w:t>4. Психические свойства личности</w:t>
      </w:r>
    </w:p>
    <w:p w:rsidR="00493717" w:rsidRPr="00B26E5B" w:rsidRDefault="00493717" w:rsidP="00493717">
      <w:pPr>
        <w:pStyle w:val="a3"/>
        <w:shd w:val="clear" w:color="auto" w:fill="FFFFFF"/>
        <w:ind w:left="-567" w:firstLine="709"/>
        <w:contextualSpacing/>
        <w:rPr>
          <w:rFonts w:ascii="Times New Roman" w:hAnsi="Times New Roman" w:cs="Times New Roman"/>
          <w:b/>
          <w:bCs/>
          <w:i/>
          <w:sz w:val="24"/>
          <w:szCs w:val="24"/>
        </w:rPr>
      </w:pPr>
    </w:p>
    <w:p w:rsidR="00493717" w:rsidRPr="00B26E5B" w:rsidRDefault="00493717" w:rsidP="00493717">
      <w:pPr>
        <w:pStyle w:val="a3"/>
        <w:spacing w:before="150" w:after="150"/>
        <w:ind w:left="-567" w:right="150" w:firstLine="709"/>
        <w:contextualSpacing/>
        <w:rPr>
          <w:rFonts w:ascii="Times New Roman" w:hAnsi="Times New Roman" w:cs="Times New Roman"/>
          <w:b/>
          <w:sz w:val="24"/>
          <w:szCs w:val="24"/>
        </w:rPr>
      </w:pPr>
      <w:r w:rsidRPr="00B26E5B">
        <w:rPr>
          <w:rFonts w:ascii="Times New Roman" w:hAnsi="Times New Roman" w:cs="Times New Roman"/>
          <w:sz w:val="24"/>
          <w:szCs w:val="24"/>
        </w:rPr>
        <w:t xml:space="preserve"> Понятие </w:t>
      </w:r>
      <w:r w:rsidRPr="00B26E5B">
        <w:rPr>
          <w:rFonts w:ascii="Times New Roman" w:hAnsi="Times New Roman" w:cs="Times New Roman"/>
          <w:b/>
          <w:sz w:val="24"/>
          <w:szCs w:val="24"/>
        </w:rPr>
        <w:t>«психическое свойство»</w:t>
      </w:r>
      <w:r w:rsidRPr="00B26E5B">
        <w:rPr>
          <w:rFonts w:ascii="Times New Roman" w:hAnsi="Times New Roman" w:cs="Times New Roman"/>
          <w:sz w:val="24"/>
          <w:szCs w:val="24"/>
        </w:rPr>
        <w:t xml:space="preserve"> указывает на устойчивость проявлений психики индивида, их закрепленность и повторяемость в структуре его личности. Таким образом, психические свойства личности - это типичные для данного человека особенности его психики. К психическим свойствам личности относятся: </w:t>
      </w:r>
      <w:r w:rsidRPr="00B26E5B">
        <w:rPr>
          <w:rFonts w:ascii="Times New Roman" w:hAnsi="Times New Roman" w:cs="Times New Roman"/>
          <w:b/>
          <w:sz w:val="24"/>
          <w:szCs w:val="24"/>
        </w:rPr>
        <w:t>1) направленность; 2) характер</w:t>
      </w:r>
      <w:proofErr w:type="gramStart"/>
      <w:r w:rsidRPr="00B26E5B">
        <w:rPr>
          <w:rFonts w:ascii="Times New Roman" w:hAnsi="Times New Roman" w:cs="Times New Roman"/>
          <w:b/>
          <w:sz w:val="24"/>
          <w:szCs w:val="24"/>
        </w:rPr>
        <w:t xml:space="preserve"> ;</w:t>
      </w:r>
      <w:proofErr w:type="gramEnd"/>
      <w:r w:rsidRPr="00B26E5B">
        <w:rPr>
          <w:rFonts w:ascii="Times New Roman" w:hAnsi="Times New Roman" w:cs="Times New Roman"/>
          <w:b/>
          <w:sz w:val="24"/>
          <w:szCs w:val="24"/>
        </w:rPr>
        <w:t xml:space="preserve"> 3) способности; 4) темперамент.</w:t>
      </w:r>
    </w:p>
    <w:p w:rsidR="00493717" w:rsidRPr="00B26E5B" w:rsidRDefault="00493717" w:rsidP="00493717">
      <w:pPr>
        <w:pStyle w:val="a3"/>
        <w:spacing w:before="150" w:after="150"/>
        <w:ind w:left="-567" w:right="150" w:firstLine="709"/>
        <w:contextualSpacing/>
        <w:rPr>
          <w:rFonts w:ascii="Times New Roman" w:hAnsi="Times New Roman" w:cs="Times New Roman"/>
          <w:sz w:val="24"/>
          <w:szCs w:val="24"/>
        </w:rPr>
      </w:pPr>
      <w:r w:rsidRPr="00B26E5B">
        <w:rPr>
          <w:rFonts w:ascii="Times New Roman" w:hAnsi="Times New Roman" w:cs="Times New Roman"/>
          <w:sz w:val="24"/>
          <w:szCs w:val="24"/>
        </w:rPr>
        <w:t>В отечественной психологии     одним из основных методологических принципов является принцип субъектно-</w:t>
      </w:r>
      <w:proofErr w:type="spellStart"/>
      <w:r w:rsidRPr="00B26E5B">
        <w:rPr>
          <w:rFonts w:ascii="Times New Roman" w:hAnsi="Times New Roman" w:cs="Times New Roman"/>
          <w:sz w:val="24"/>
          <w:szCs w:val="24"/>
        </w:rPr>
        <w:t>деятельностного</w:t>
      </w:r>
      <w:proofErr w:type="spellEnd"/>
      <w:r w:rsidRPr="00B26E5B">
        <w:rPr>
          <w:rFonts w:ascii="Times New Roman" w:hAnsi="Times New Roman" w:cs="Times New Roman"/>
          <w:sz w:val="24"/>
          <w:szCs w:val="24"/>
        </w:rPr>
        <w:t xml:space="preserve"> подхода. В русле этого подхода одно из основных положений сформулировал С. Л. Рубинштейн - «внешние причины (внешние воздействия) всегда действуют лишь опосредствованно через внутренние условия».  Конкретизируя это  применительно к объяснению психических явлений, С. Л. Рубинштейн указывал, что именно свойства и состояния личности составляют совокупность внутренних условий, опосредствующие внешние воздействия. Констатация зависимости психических процессов от личности предопределила необходимость изучения её свойств, к которым С. Л. Рубинштейн относил черты, определяющие направленность, способности, характер, что и составляет основную характеристику личности.</w:t>
      </w:r>
    </w:p>
    <w:p w:rsidR="00493717" w:rsidRPr="00B26E5B" w:rsidRDefault="00493717" w:rsidP="00493717">
      <w:pPr>
        <w:pStyle w:val="a3"/>
        <w:spacing w:before="150" w:after="150"/>
        <w:ind w:left="-567" w:right="150" w:firstLine="709"/>
        <w:contextualSpacing/>
        <w:rPr>
          <w:rFonts w:ascii="Times New Roman" w:hAnsi="Times New Roman" w:cs="Times New Roman"/>
          <w:sz w:val="24"/>
          <w:szCs w:val="24"/>
        </w:rPr>
      </w:pPr>
      <w:r w:rsidRPr="00B26E5B">
        <w:rPr>
          <w:rFonts w:ascii="Times New Roman" w:hAnsi="Times New Roman" w:cs="Times New Roman"/>
          <w:sz w:val="24"/>
          <w:szCs w:val="24"/>
        </w:rPr>
        <w:t xml:space="preserve">Личность, по мнению С. Л. Рубинштейна, есть «одновременно и предпосылка и результат ее деятельности». Психические свойства личности формируются и развиваются в процессе деятельности, поэтому </w:t>
      </w:r>
      <w:r w:rsidRPr="00B26E5B">
        <w:rPr>
          <w:rFonts w:ascii="Times New Roman" w:hAnsi="Times New Roman" w:cs="Times New Roman"/>
          <w:b/>
          <w:sz w:val="24"/>
          <w:szCs w:val="24"/>
        </w:rPr>
        <w:t>изучение свойств личности должно строиться через изучение психологической стороны её деятельности</w:t>
      </w:r>
      <w:r w:rsidRPr="00B26E5B">
        <w:rPr>
          <w:rFonts w:ascii="Times New Roman" w:hAnsi="Times New Roman" w:cs="Times New Roman"/>
          <w:sz w:val="24"/>
          <w:szCs w:val="24"/>
        </w:rPr>
        <w:t xml:space="preserve">. Любая деятельность исходит от человека как личности, как субъекта деятельности. Существует  взаимообусловленность и </w:t>
      </w:r>
      <w:r w:rsidRPr="00B26E5B">
        <w:rPr>
          <w:rFonts w:ascii="Times New Roman" w:hAnsi="Times New Roman" w:cs="Times New Roman"/>
          <w:b/>
          <w:sz w:val="24"/>
          <w:szCs w:val="24"/>
        </w:rPr>
        <w:lastRenderedPageBreak/>
        <w:t>взаимосвязанность личности и поведения:</w:t>
      </w:r>
      <w:r w:rsidRPr="00B26E5B">
        <w:rPr>
          <w:rFonts w:ascii="Times New Roman" w:hAnsi="Times New Roman" w:cs="Times New Roman"/>
          <w:sz w:val="24"/>
          <w:szCs w:val="24"/>
        </w:rPr>
        <w:t xml:space="preserve"> психические свойства личности не только проявляются, но и формируются в её поведении. Общим механизмом этого процесса становится переход внутреннего содержания поведения, возникшего в личностно значимой ситуации, в относительно устойчивые свойства личности, при постоянном влиянии личностных свойств на её поведение. Кроме того, личностные черты и свойства составляют неразрывное единство, взаимодействуя друг с другом в конкретной деятельности человека.</w:t>
      </w:r>
    </w:p>
    <w:p w:rsidR="00493717" w:rsidRPr="00B26E5B" w:rsidRDefault="00493717" w:rsidP="00493717">
      <w:pPr>
        <w:pStyle w:val="a3"/>
        <w:spacing w:before="150" w:after="150"/>
        <w:ind w:left="-567" w:right="150" w:firstLine="709"/>
        <w:contextualSpacing/>
        <w:rPr>
          <w:rFonts w:ascii="Times New Roman" w:hAnsi="Times New Roman" w:cs="Times New Roman"/>
          <w:sz w:val="24"/>
          <w:szCs w:val="24"/>
        </w:rPr>
      </w:pPr>
      <w:r w:rsidRPr="00B26E5B">
        <w:rPr>
          <w:rFonts w:ascii="Times New Roman" w:hAnsi="Times New Roman" w:cs="Times New Roman"/>
          <w:sz w:val="24"/>
          <w:szCs w:val="24"/>
        </w:rPr>
        <w:t xml:space="preserve">Для понимания психического облика личности необходимо изучить содержание </w:t>
      </w:r>
      <w:proofErr w:type="spellStart"/>
      <w:r w:rsidRPr="00B26E5B">
        <w:rPr>
          <w:rFonts w:ascii="Times New Roman" w:hAnsi="Times New Roman" w:cs="Times New Roman"/>
          <w:sz w:val="24"/>
          <w:szCs w:val="24"/>
        </w:rPr>
        <w:t>потребностно</w:t>
      </w:r>
      <w:proofErr w:type="spellEnd"/>
      <w:r w:rsidRPr="00B26E5B">
        <w:rPr>
          <w:rFonts w:ascii="Times New Roman" w:hAnsi="Times New Roman" w:cs="Times New Roman"/>
          <w:sz w:val="24"/>
          <w:szCs w:val="24"/>
        </w:rPr>
        <w:t xml:space="preserve">-мотивационной сферы (направленность, установки, интересы, идеалы), выявить способности или одарённость, а также понять характер человека, то есть понять, «что из его тенденций и установок вошло у него в плоть и кровь и закрепилось в качестве стержневых особенностей его личности».  </w:t>
      </w:r>
    </w:p>
    <w:p w:rsidR="00493717" w:rsidRPr="00B26E5B" w:rsidRDefault="00493717" w:rsidP="00493717">
      <w:pPr>
        <w:pStyle w:val="a3"/>
        <w:spacing w:before="150" w:after="150"/>
        <w:ind w:left="-567" w:right="150" w:firstLine="709"/>
        <w:contextualSpacing/>
        <w:rPr>
          <w:rFonts w:ascii="Times New Roman" w:hAnsi="Times New Roman" w:cs="Times New Roman"/>
          <w:sz w:val="24"/>
          <w:szCs w:val="24"/>
        </w:rPr>
      </w:pPr>
      <w:r w:rsidRPr="00B26E5B">
        <w:rPr>
          <w:rStyle w:val="aa"/>
          <w:rFonts w:ascii="Times New Roman" w:hAnsi="Times New Roman" w:cs="Times New Roman"/>
          <w:sz w:val="24"/>
          <w:szCs w:val="24"/>
        </w:rPr>
        <w:t>Направленность личности </w:t>
      </w:r>
      <w:r w:rsidRPr="00B26E5B">
        <w:rPr>
          <w:rFonts w:ascii="Times New Roman" w:hAnsi="Times New Roman" w:cs="Times New Roman"/>
          <w:sz w:val="24"/>
          <w:szCs w:val="24"/>
        </w:rPr>
        <w:t>( </w:t>
      </w:r>
      <w:proofErr w:type="spellStart"/>
      <w:r w:rsidRPr="00B26E5B">
        <w:rPr>
          <w:rStyle w:val="ab"/>
          <w:rFonts w:ascii="Times New Roman" w:hAnsi="Times New Roman" w:cs="Times New Roman"/>
          <w:sz w:val="24"/>
          <w:szCs w:val="24"/>
        </w:rPr>
        <w:t>personality</w:t>
      </w:r>
      <w:proofErr w:type="spellEnd"/>
      <w:r w:rsidRPr="00B26E5B">
        <w:rPr>
          <w:rStyle w:val="ab"/>
          <w:rFonts w:ascii="Times New Roman" w:hAnsi="Times New Roman" w:cs="Times New Roman"/>
          <w:sz w:val="24"/>
          <w:szCs w:val="24"/>
        </w:rPr>
        <w:t xml:space="preserve"> </w:t>
      </w:r>
      <w:proofErr w:type="spellStart"/>
      <w:r w:rsidRPr="00B26E5B">
        <w:rPr>
          <w:rStyle w:val="ab"/>
          <w:rFonts w:ascii="Times New Roman" w:hAnsi="Times New Roman" w:cs="Times New Roman"/>
          <w:sz w:val="24"/>
          <w:szCs w:val="24"/>
        </w:rPr>
        <w:t>trend</w:t>
      </w:r>
      <w:proofErr w:type="spellEnd"/>
      <w:r w:rsidRPr="00B26E5B">
        <w:rPr>
          <w:rStyle w:val="ab"/>
          <w:rFonts w:ascii="Times New Roman" w:hAnsi="Times New Roman" w:cs="Times New Roman"/>
          <w:sz w:val="24"/>
          <w:szCs w:val="24"/>
        </w:rPr>
        <w:t> </w:t>
      </w:r>
      <w:r w:rsidRPr="00B26E5B">
        <w:rPr>
          <w:rFonts w:ascii="Times New Roman" w:hAnsi="Times New Roman" w:cs="Times New Roman"/>
          <w:sz w:val="24"/>
          <w:szCs w:val="24"/>
        </w:rPr>
        <w:t>) — термин отечественных психологов, которому, начиная с </w:t>
      </w:r>
      <w:proofErr w:type="spellStart"/>
      <w:r w:rsidRPr="00B26E5B">
        <w:rPr>
          <w:rStyle w:val="ab"/>
          <w:rFonts w:ascii="Times New Roman" w:hAnsi="Times New Roman" w:cs="Times New Roman"/>
          <w:sz w:val="24"/>
          <w:szCs w:val="24"/>
        </w:rPr>
        <w:t>С</w:t>
      </w:r>
      <w:proofErr w:type="spellEnd"/>
      <w:proofErr w:type="gramStart"/>
      <w:r w:rsidRPr="00B26E5B">
        <w:rPr>
          <w:rStyle w:val="ab"/>
          <w:rFonts w:ascii="Times New Roman" w:hAnsi="Times New Roman" w:cs="Times New Roman"/>
          <w:sz w:val="24"/>
          <w:szCs w:val="24"/>
        </w:rPr>
        <w:t> </w:t>
      </w:r>
      <w:r w:rsidRPr="00B26E5B">
        <w:rPr>
          <w:rFonts w:ascii="Times New Roman" w:hAnsi="Times New Roman" w:cs="Times New Roman"/>
          <w:i/>
          <w:sz w:val="24"/>
          <w:szCs w:val="24"/>
        </w:rPr>
        <w:t>.</w:t>
      </w:r>
      <w:proofErr w:type="gramEnd"/>
      <w:r w:rsidRPr="00B26E5B">
        <w:rPr>
          <w:rFonts w:ascii="Times New Roman" w:hAnsi="Times New Roman" w:cs="Times New Roman"/>
          <w:i/>
          <w:sz w:val="24"/>
          <w:szCs w:val="24"/>
        </w:rPr>
        <w:t> </w:t>
      </w:r>
      <w:r w:rsidRPr="00B26E5B">
        <w:rPr>
          <w:rStyle w:val="ab"/>
          <w:rFonts w:ascii="Times New Roman" w:hAnsi="Times New Roman" w:cs="Times New Roman"/>
          <w:sz w:val="24"/>
          <w:szCs w:val="24"/>
        </w:rPr>
        <w:t>Л </w:t>
      </w:r>
      <w:r w:rsidRPr="00B26E5B">
        <w:rPr>
          <w:rFonts w:ascii="Times New Roman" w:hAnsi="Times New Roman" w:cs="Times New Roman"/>
          <w:i/>
          <w:sz w:val="24"/>
          <w:szCs w:val="24"/>
        </w:rPr>
        <w:t>. </w:t>
      </w:r>
      <w:r w:rsidRPr="00B26E5B">
        <w:rPr>
          <w:rStyle w:val="ab"/>
          <w:rFonts w:ascii="Times New Roman" w:hAnsi="Times New Roman" w:cs="Times New Roman"/>
          <w:sz w:val="24"/>
          <w:szCs w:val="24"/>
        </w:rPr>
        <w:t>Рубинштейна </w:t>
      </w:r>
      <w:r w:rsidRPr="00B26E5B">
        <w:rPr>
          <w:rFonts w:ascii="Times New Roman" w:hAnsi="Times New Roman" w:cs="Times New Roman"/>
          <w:sz w:val="24"/>
          <w:szCs w:val="24"/>
        </w:rPr>
        <w:t>(1940, 1946), придается большой смысл и множество нередко противоречивых значений. Следуя за </w:t>
      </w:r>
      <w:r w:rsidRPr="00B26E5B">
        <w:rPr>
          <w:rStyle w:val="ab"/>
          <w:rFonts w:ascii="Times New Roman" w:hAnsi="Times New Roman" w:cs="Times New Roman"/>
          <w:sz w:val="24"/>
          <w:szCs w:val="24"/>
        </w:rPr>
        <w:t>Л</w:t>
      </w:r>
      <w:proofErr w:type="gramStart"/>
      <w:r w:rsidRPr="00B26E5B">
        <w:rPr>
          <w:rStyle w:val="ab"/>
          <w:rFonts w:ascii="Times New Roman" w:hAnsi="Times New Roman" w:cs="Times New Roman"/>
          <w:sz w:val="24"/>
          <w:szCs w:val="24"/>
        </w:rPr>
        <w:t> </w:t>
      </w:r>
      <w:r w:rsidRPr="00B26E5B">
        <w:rPr>
          <w:rFonts w:ascii="Times New Roman" w:hAnsi="Times New Roman" w:cs="Times New Roman"/>
          <w:i/>
          <w:sz w:val="24"/>
          <w:szCs w:val="24"/>
        </w:rPr>
        <w:t>.</w:t>
      </w:r>
      <w:proofErr w:type="gramEnd"/>
      <w:r w:rsidRPr="00B26E5B">
        <w:rPr>
          <w:rFonts w:ascii="Times New Roman" w:hAnsi="Times New Roman" w:cs="Times New Roman"/>
          <w:i/>
          <w:sz w:val="24"/>
          <w:szCs w:val="24"/>
        </w:rPr>
        <w:t> </w:t>
      </w:r>
      <w:r w:rsidRPr="00B26E5B">
        <w:rPr>
          <w:rStyle w:val="ab"/>
          <w:rFonts w:ascii="Times New Roman" w:hAnsi="Times New Roman" w:cs="Times New Roman"/>
          <w:sz w:val="24"/>
          <w:szCs w:val="24"/>
        </w:rPr>
        <w:t>И </w:t>
      </w:r>
      <w:r w:rsidRPr="00B26E5B">
        <w:rPr>
          <w:rFonts w:ascii="Times New Roman" w:hAnsi="Times New Roman" w:cs="Times New Roman"/>
          <w:i/>
          <w:sz w:val="24"/>
          <w:szCs w:val="24"/>
        </w:rPr>
        <w:t>. </w:t>
      </w:r>
      <w:proofErr w:type="spellStart"/>
      <w:r w:rsidRPr="00B26E5B">
        <w:rPr>
          <w:rStyle w:val="ab"/>
          <w:rFonts w:ascii="Times New Roman" w:hAnsi="Times New Roman" w:cs="Times New Roman"/>
          <w:sz w:val="24"/>
          <w:szCs w:val="24"/>
        </w:rPr>
        <w:t>Божович</w:t>
      </w:r>
      <w:proofErr w:type="spellEnd"/>
      <w:r w:rsidRPr="00B26E5B">
        <w:rPr>
          <w:rStyle w:val="ab"/>
          <w:rFonts w:ascii="Times New Roman" w:hAnsi="Times New Roman" w:cs="Times New Roman"/>
          <w:sz w:val="24"/>
          <w:szCs w:val="24"/>
        </w:rPr>
        <w:t> </w:t>
      </w:r>
      <w:r w:rsidRPr="00B26E5B">
        <w:rPr>
          <w:rFonts w:ascii="Times New Roman" w:hAnsi="Times New Roman" w:cs="Times New Roman"/>
          <w:i/>
          <w:sz w:val="24"/>
          <w:szCs w:val="24"/>
        </w:rPr>
        <w:t>,</w:t>
      </w:r>
      <w:r w:rsidRPr="00B26E5B">
        <w:rPr>
          <w:rFonts w:ascii="Times New Roman" w:hAnsi="Times New Roman" w:cs="Times New Roman"/>
          <w:sz w:val="24"/>
          <w:szCs w:val="24"/>
        </w:rPr>
        <w:t> направленность личности можно определить как устойчивую (</w:t>
      </w:r>
      <w:proofErr w:type="spellStart"/>
      <w:r w:rsidRPr="00B26E5B">
        <w:rPr>
          <w:rFonts w:ascii="Times New Roman" w:hAnsi="Times New Roman" w:cs="Times New Roman"/>
          <w:sz w:val="24"/>
          <w:szCs w:val="24"/>
        </w:rPr>
        <w:t>трансситуативную</w:t>
      </w:r>
      <w:proofErr w:type="spellEnd"/>
      <w:r w:rsidRPr="00B26E5B">
        <w:rPr>
          <w:rFonts w:ascii="Times New Roman" w:hAnsi="Times New Roman" w:cs="Times New Roman"/>
          <w:sz w:val="24"/>
          <w:szCs w:val="24"/>
        </w:rPr>
        <w:t>) устремленность, ориентированность мыслей, чувств, желаний, фантазий, поступков человека, которая является следствием доминирования определенных (главных, ведущих) мотиваций.</w:t>
      </w:r>
    </w:p>
    <w:p w:rsidR="00493717" w:rsidRPr="00B26E5B" w:rsidRDefault="00493717" w:rsidP="00493717">
      <w:pPr>
        <w:pStyle w:val="a3"/>
        <w:spacing w:before="150" w:after="150"/>
        <w:ind w:left="-567" w:right="150" w:firstLine="709"/>
        <w:contextualSpacing/>
        <w:rPr>
          <w:rFonts w:ascii="Times New Roman" w:hAnsi="Times New Roman" w:cs="Times New Roman"/>
          <w:sz w:val="24"/>
          <w:szCs w:val="24"/>
          <w:shd w:val="clear" w:color="auto" w:fill="FFFFFF"/>
        </w:rPr>
      </w:pPr>
      <w:r w:rsidRPr="00B26E5B">
        <w:rPr>
          <w:rFonts w:ascii="Times New Roman" w:hAnsi="Times New Roman" w:cs="Times New Roman"/>
          <w:b/>
          <w:sz w:val="24"/>
          <w:szCs w:val="24"/>
          <w:shd w:val="clear" w:color="auto" w:fill="FFFFFF"/>
        </w:rPr>
        <w:t xml:space="preserve">Характер </w:t>
      </w:r>
      <w:r w:rsidRPr="00B26E5B">
        <w:rPr>
          <w:rFonts w:ascii="Times New Roman" w:hAnsi="Times New Roman" w:cs="Times New Roman"/>
          <w:sz w:val="24"/>
          <w:szCs w:val="24"/>
          <w:shd w:val="clear" w:color="auto" w:fill="FFFFFF"/>
        </w:rPr>
        <w:t xml:space="preserve"> (от греч. </w:t>
      </w:r>
      <w:proofErr w:type="spellStart"/>
      <w:r w:rsidRPr="00B26E5B">
        <w:rPr>
          <w:rFonts w:ascii="Times New Roman" w:hAnsi="Times New Roman" w:cs="Times New Roman"/>
          <w:sz w:val="24"/>
          <w:szCs w:val="24"/>
          <w:shd w:val="clear" w:color="auto" w:fill="FFFFFF"/>
        </w:rPr>
        <w:t>charakter</w:t>
      </w:r>
      <w:proofErr w:type="spellEnd"/>
      <w:r w:rsidRPr="00B26E5B">
        <w:rPr>
          <w:rFonts w:ascii="Times New Roman" w:hAnsi="Times New Roman" w:cs="Times New Roman"/>
          <w:sz w:val="24"/>
          <w:szCs w:val="24"/>
          <w:shd w:val="clear" w:color="auto" w:fill="FFFFFF"/>
        </w:rPr>
        <w:t xml:space="preserve"> — отпечаток; черта, признак, особенность) — индивидуальное сочетание устойчивых психических особенностей человека, обусловливающих типичный для данного субъекта способ поведения в определенных жизненных условиях и обстоятельствах. </w:t>
      </w:r>
    </w:p>
    <w:p w:rsidR="00493717" w:rsidRPr="00B26E5B" w:rsidRDefault="00493717" w:rsidP="00493717">
      <w:pPr>
        <w:pStyle w:val="a3"/>
        <w:spacing w:before="150" w:after="150"/>
        <w:ind w:left="-567" w:right="150" w:firstLine="709"/>
        <w:contextualSpacing/>
        <w:rPr>
          <w:rFonts w:ascii="Times New Roman" w:hAnsi="Times New Roman" w:cs="Times New Roman"/>
          <w:sz w:val="24"/>
          <w:szCs w:val="24"/>
          <w:shd w:val="clear" w:color="auto" w:fill="FFFFFF"/>
        </w:rPr>
      </w:pPr>
      <w:r w:rsidRPr="00B26E5B">
        <w:rPr>
          <w:rFonts w:ascii="Times New Roman" w:hAnsi="Times New Roman" w:cs="Times New Roman"/>
          <w:sz w:val="24"/>
          <w:szCs w:val="24"/>
          <w:shd w:val="clear" w:color="auto" w:fill="FFFFFF"/>
        </w:rPr>
        <w:t xml:space="preserve">Характер  тесно связан с другими сторонами личности человека, в частности </w:t>
      </w:r>
      <w:r w:rsidRPr="00B26E5B">
        <w:rPr>
          <w:rFonts w:ascii="Times New Roman" w:hAnsi="Times New Roman" w:cs="Times New Roman"/>
          <w:b/>
          <w:sz w:val="24"/>
          <w:szCs w:val="24"/>
          <w:shd w:val="clear" w:color="auto" w:fill="FFFFFF"/>
        </w:rPr>
        <w:t>с темпераментом</w:t>
      </w:r>
      <w:r w:rsidRPr="00B26E5B">
        <w:rPr>
          <w:rFonts w:ascii="Times New Roman" w:hAnsi="Times New Roman" w:cs="Times New Roman"/>
          <w:sz w:val="24"/>
          <w:szCs w:val="24"/>
          <w:shd w:val="clear" w:color="auto" w:fill="FFFFFF"/>
        </w:rPr>
        <w:t>, который определяет внешнюю форму выражения характера.</w:t>
      </w:r>
    </w:p>
    <w:p w:rsidR="00493717" w:rsidRPr="00B26E5B" w:rsidRDefault="00493717" w:rsidP="00493717">
      <w:pPr>
        <w:pStyle w:val="a3"/>
        <w:spacing w:before="150" w:after="150"/>
        <w:ind w:left="-567" w:right="150" w:firstLine="709"/>
        <w:contextualSpacing/>
        <w:rPr>
          <w:rFonts w:ascii="Times New Roman" w:hAnsi="Times New Roman" w:cs="Times New Roman"/>
          <w:sz w:val="24"/>
          <w:szCs w:val="24"/>
          <w:shd w:val="clear" w:color="auto" w:fill="FFFFFF"/>
        </w:rPr>
      </w:pPr>
      <w:r w:rsidRPr="00B26E5B">
        <w:rPr>
          <w:rFonts w:ascii="Times New Roman" w:hAnsi="Times New Roman" w:cs="Times New Roman"/>
          <w:b/>
          <w:sz w:val="24"/>
          <w:szCs w:val="24"/>
        </w:rPr>
        <w:t xml:space="preserve"> Характер как свойства личности</w:t>
      </w:r>
      <w:r w:rsidRPr="00B26E5B">
        <w:rPr>
          <w:rFonts w:ascii="Times New Roman" w:hAnsi="Times New Roman" w:cs="Times New Roman"/>
          <w:sz w:val="24"/>
          <w:szCs w:val="24"/>
        </w:rPr>
        <w:t>, которые накладывают определённый отпечаток на все её проявления и выражают специфическое отношение к миру,</w:t>
      </w:r>
      <w:r w:rsidRPr="00B26E5B">
        <w:rPr>
          <w:rFonts w:ascii="Times New Roman" w:hAnsi="Times New Roman" w:cs="Times New Roman"/>
          <w:sz w:val="24"/>
          <w:szCs w:val="24"/>
        </w:rPr>
        <w:br/>
        <w:t>прежде всего к другим людям</w:t>
      </w:r>
      <w:r w:rsidRPr="00B26E5B">
        <w:rPr>
          <w:rFonts w:ascii="Times New Roman" w:hAnsi="Times New Roman" w:cs="Times New Roman"/>
          <w:sz w:val="24"/>
          <w:szCs w:val="24"/>
          <w:shd w:val="clear" w:color="auto" w:fill="FFFFFF"/>
        </w:rPr>
        <w:t xml:space="preserve">, накладывая своеобразный отпечаток </w:t>
      </w:r>
      <w:proofErr w:type="gramStart"/>
      <w:r w:rsidRPr="00B26E5B">
        <w:rPr>
          <w:rFonts w:ascii="Times New Roman" w:hAnsi="Times New Roman" w:cs="Times New Roman"/>
          <w:sz w:val="24"/>
          <w:szCs w:val="24"/>
          <w:shd w:val="clear" w:color="auto" w:fill="FFFFFF"/>
        </w:rPr>
        <w:t>на те</w:t>
      </w:r>
      <w:proofErr w:type="gramEnd"/>
      <w:r w:rsidRPr="00B26E5B">
        <w:rPr>
          <w:rFonts w:ascii="Times New Roman" w:hAnsi="Times New Roman" w:cs="Times New Roman"/>
          <w:sz w:val="24"/>
          <w:szCs w:val="24"/>
          <w:shd w:val="clear" w:color="auto" w:fill="FFFFFF"/>
        </w:rPr>
        <w:t xml:space="preserve"> или иные его проявления.</w:t>
      </w:r>
    </w:p>
    <w:p w:rsidR="00493717" w:rsidRPr="00B26E5B" w:rsidRDefault="00493717" w:rsidP="00493717">
      <w:pPr>
        <w:pStyle w:val="a3"/>
        <w:spacing w:before="150" w:after="150"/>
        <w:ind w:left="-567" w:right="150" w:firstLine="709"/>
        <w:contextualSpacing/>
        <w:rPr>
          <w:rFonts w:ascii="Times New Roman" w:hAnsi="Times New Roman" w:cs="Times New Roman"/>
          <w:sz w:val="24"/>
          <w:szCs w:val="24"/>
        </w:rPr>
      </w:pPr>
      <w:r w:rsidRPr="00B26E5B">
        <w:rPr>
          <w:rFonts w:ascii="Times New Roman" w:hAnsi="Times New Roman" w:cs="Times New Roman"/>
          <w:sz w:val="24"/>
          <w:szCs w:val="24"/>
        </w:rPr>
        <w:t>С содержанием характера тесно связаны значимые, узловые моменты человеческого существования и определяемый ими смысл жизни, которые выступают в качестве мотивов и целей деятельности и составляют подлинный стержень личности</w:t>
      </w:r>
      <w:proofErr w:type="gramStart"/>
      <w:r w:rsidRPr="00B26E5B">
        <w:rPr>
          <w:rFonts w:ascii="Times New Roman" w:hAnsi="Times New Roman" w:cs="Times New Roman"/>
          <w:sz w:val="24"/>
          <w:szCs w:val="24"/>
        </w:rPr>
        <w:t xml:space="preserve">.. </w:t>
      </w:r>
      <w:proofErr w:type="gramEnd"/>
    </w:p>
    <w:p w:rsidR="00493717" w:rsidRPr="00B26E5B" w:rsidRDefault="00493717" w:rsidP="00493717">
      <w:pPr>
        <w:pStyle w:val="a3"/>
        <w:spacing w:before="150" w:after="150"/>
        <w:ind w:left="-567" w:right="150" w:firstLine="709"/>
        <w:contextualSpacing/>
        <w:rPr>
          <w:rFonts w:ascii="Times New Roman" w:hAnsi="Times New Roman" w:cs="Times New Roman"/>
          <w:sz w:val="24"/>
          <w:szCs w:val="24"/>
        </w:rPr>
      </w:pPr>
      <w:r w:rsidRPr="00B26E5B">
        <w:rPr>
          <w:rFonts w:ascii="Times New Roman" w:hAnsi="Times New Roman" w:cs="Times New Roman"/>
          <w:sz w:val="24"/>
          <w:szCs w:val="24"/>
        </w:rPr>
        <w:t>Характер предполагает не только наличие отношений, но и выражение их в виде поступков и поведения в целом. Он представляет собой единство деятельности и отношения, «обуславливает определенность человека как субъекта деятельности, который, выделяясь из окружающего, определенным образом относится к нему» (</w:t>
      </w:r>
      <w:proofErr w:type="spellStart"/>
      <w:r w:rsidRPr="00B26E5B">
        <w:rPr>
          <w:rFonts w:ascii="Times New Roman" w:hAnsi="Times New Roman" w:cs="Times New Roman"/>
          <w:sz w:val="24"/>
          <w:szCs w:val="24"/>
        </w:rPr>
        <w:t>С.Л.Рубинштейн</w:t>
      </w:r>
      <w:proofErr w:type="spellEnd"/>
      <w:r w:rsidRPr="00B26E5B">
        <w:rPr>
          <w:rFonts w:ascii="Times New Roman" w:hAnsi="Times New Roman" w:cs="Times New Roman"/>
          <w:sz w:val="24"/>
          <w:szCs w:val="24"/>
        </w:rPr>
        <w:t>).</w:t>
      </w:r>
    </w:p>
    <w:p w:rsidR="00493717" w:rsidRPr="00B26E5B" w:rsidRDefault="00493717" w:rsidP="00493717">
      <w:pPr>
        <w:pStyle w:val="a3"/>
        <w:spacing w:before="150" w:after="150"/>
        <w:ind w:left="-567" w:right="150" w:firstLine="709"/>
        <w:contextualSpacing/>
        <w:rPr>
          <w:rFonts w:ascii="Times New Roman" w:hAnsi="Times New Roman" w:cs="Times New Roman"/>
          <w:sz w:val="24"/>
          <w:szCs w:val="24"/>
          <w:shd w:val="clear" w:color="auto" w:fill="FFFFFF"/>
        </w:rPr>
      </w:pPr>
      <w:r w:rsidRPr="00B26E5B">
        <w:rPr>
          <w:rFonts w:ascii="Times New Roman" w:hAnsi="Times New Roman" w:cs="Times New Roman"/>
          <w:sz w:val="24"/>
          <w:szCs w:val="24"/>
          <w:shd w:val="clear" w:color="auto" w:fill="FFFFFF"/>
        </w:rPr>
        <w:t xml:space="preserve">Характер человека как социального существа детерминирован его общественным бытием. Он представляет собой единство </w:t>
      </w:r>
      <w:proofErr w:type="gramStart"/>
      <w:r w:rsidRPr="00B26E5B">
        <w:rPr>
          <w:rFonts w:ascii="Times New Roman" w:hAnsi="Times New Roman" w:cs="Times New Roman"/>
          <w:sz w:val="24"/>
          <w:szCs w:val="24"/>
          <w:shd w:val="clear" w:color="auto" w:fill="FFFFFF"/>
        </w:rPr>
        <w:t>индивидуального</w:t>
      </w:r>
      <w:proofErr w:type="gramEnd"/>
      <w:r w:rsidRPr="00B26E5B">
        <w:rPr>
          <w:rFonts w:ascii="Times New Roman" w:hAnsi="Times New Roman" w:cs="Times New Roman"/>
          <w:sz w:val="24"/>
          <w:szCs w:val="24"/>
          <w:shd w:val="clear" w:color="auto" w:fill="FFFFFF"/>
        </w:rPr>
        <w:t xml:space="preserve"> и типического. С одной стороны, индивидуальное своеобразие жизненного пути, условий жизни и деятельности каждого отдельного человека формирует разнообразие индивидуальных черт и проявлений характера. С другой стороны, общие, типические обстоятельства жизни людей, живущих в одинаковых общественных условиях, формируют общие стороны и черты характера. Типичные характеры  являются продуктом общественно-исторических условий</w:t>
      </w:r>
      <w:proofErr w:type="gramStart"/>
      <w:r w:rsidRPr="00B26E5B">
        <w:rPr>
          <w:rFonts w:ascii="Times New Roman" w:hAnsi="Times New Roman" w:cs="Times New Roman"/>
          <w:sz w:val="24"/>
          <w:szCs w:val="24"/>
          <w:shd w:val="clear" w:color="auto" w:fill="FFFFFF"/>
        </w:rPr>
        <w:t xml:space="preserve"> ,</w:t>
      </w:r>
      <w:proofErr w:type="gramEnd"/>
      <w:r w:rsidRPr="00B26E5B">
        <w:rPr>
          <w:rFonts w:ascii="Times New Roman" w:hAnsi="Times New Roman" w:cs="Times New Roman"/>
          <w:sz w:val="24"/>
          <w:szCs w:val="24"/>
          <w:shd w:val="clear" w:color="auto" w:fill="FFFFFF"/>
        </w:rPr>
        <w:t xml:space="preserve"> в этой связи говорят о «социальном характере» (Э. </w:t>
      </w:r>
      <w:proofErr w:type="spellStart"/>
      <w:r w:rsidRPr="00B26E5B">
        <w:rPr>
          <w:rFonts w:ascii="Times New Roman" w:hAnsi="Times New Roman" w:cs="Times New Roman"/>
          <w:sz w:val="24"/>
          <w:szCs w:val="24"/>
          <w:shd w:val="clear" w:color="auto" w:fill="FFFFFF"/>
        </w:rPr>
        <w:t>Фромм</w:t>
      </w:r>
      <w:proofErr w:type="spellEnd"/>
      <w:r w:rsidRPr="00B26E5B">
        <w:rPr>
          <w:rFonts w:ascii="Times New Roman" w:hAnsi="Times New Roman" w:cs="Times New Roman"/>
          <w:sz w:val="24"/>
          <w:szCs w:val="24"/>
          <w:shd w:val="clear" w:color="auto" w:fill="FFFFFF"/>
        </w:rPr>
        <w:t xml:space="preserve">). Э </w:t>
      </w:r>
      <w:proofErr w:type="spellStart"/>
      <w:r w:rsidRPr="00B26E5B">
        <w:rPr>
          <w:rFonts w:ascii="Times New Roman" w:hAnsi="Times New Roman" w:cs="Times New Roman"/>
          <w:sz w:val="24"/>
          <w:szCs w:val="24"/>
          <w:shd w:val="clear" w:color="auto" w:fill="FFFFFF"/>
        </w:rPr>
        <w:t>Фромм</w:t>
      </w:r>
      <w:proofErr w:type="spellEnd"/>
      <w:r w:rsidRPr="00B26E5B">
        <w:rPr>
          <w:rFonts w:ascii="Times New Roman" w:hAnsi="Times New Roman" w:cs="Times New Roman"/>
          <w:sz w:val="24"/>
          <w:szCs w:val="24"/>
          <w:shd w:val="clear" w:color="auto" w:fill="FFFFFF"/>
        </w:rPr>
        <w:t xml:space="preserve"> выделил 5 типов характера:</w:t>
      </w:r>
    </w:p>
    <w:p w:rsidR="00493717" w:rsidRPr="00B26E5B" w:rsidRDefault="00493717" w:rsidP="00493717">
      <w:pPr>
        <w:pStyle w:val="a3"/>
        <w:spacing w:before="150" w:after="150"/>
        <w:ind w:left="-567" w:right="150" w:firstLine="709"/>
        <w:contextualSpacing/>
        <w:rPr>
          <w:rFonts w:ascii="Times New Roman" w:hAnsi="Times New Roman" w:cs="Times New Roman"/>
          <w:sz w:val="24"/>
          <w:szCs w:val="24"/>
        </w:rPr>
      </w:pPr>
      <w:r w:rsidRPr="00B26E5B">
        <w:rPr>
          <w:rFonts w:ascii="Times New Roman" w:hAnsi="Times New Roman" w:cs="Times New Roman"/>
          <w:i/>
          <w:iCs/>
          <w:sz w:val="24"/>
          <w:szCs w:val="24"/>
        </w:rPr>
        <w:t>Рецептивные типы</w:t>
      </w:r>
      <w:r w:rsidRPr="00B26E5B">
        <w:rPr>
          <w:rFonts w:ascii="Times New Roman" w:hAnsi="Times New Roman" w:cs="Times New Roman"/>
          <w:sz w:val="24"/>
          <w:szCs w:val="24"/>
        </w:rPr>
        <w:t xml:space="preserve"> убеждены в том, что источник всего хорошего в жизни находится вне их самих. Они открыто зависимы и пассивны, не способны делать что-либо без посторонней </w:t>
      </w:r>
      <w:proofErr w:type="gramStart"/>
      <w:r w:rsidRPr="00B26E5B">
        <w:rPr>
          <w:rFonts w:ascii="Times New Roman" w:hAnsi="Times New Roman" w:cs="Times New Roman"/>
          <w:sz w:val="24"/>
          <w:szCs w:val="24"/>
        </w:rPr>
        <w:t>помощи</w:t>
      </w:r>
      <w:proofErr w:type="gramEnd"/>
      <w:r w:rsidRPr="00B26E5B">
        <w:rPr>
          <w:rFonts w:ascii="Times New Roman" w:hAnsi="Times New Roman" w:cs="Times New Roman"/>
          <w:sz w:val="24"/>
          <w:szCs w:val="24"/>
        </w:rPr>
        <w:t xml:space="preserve"> и думают, что их основная задача в жизни – скорее быть любимыми, чем любить. Рецептивных индивидуумов можно охарактеризовать как пассивных, доверчивых и сентиментальных. Если отбросить крайности, то люди с рецептивной ориентацией могут быть оптимистичными и идеалистичными.</w:t>
      </w:r>
    </w:p>
    <w:p w:rsidR="00493717" w:rsidRPr="00B26E5B" w:rsidRDefault="00493717" w:rsidP="00493717">
      <w:pPr>
        <w:pStyle w:val="a3"/>
        <w:spacing w:before="150" w:after="150"/>
        <w:ind w:left="-567" w:right="150" w:firstLine="709"/>
        <w:contextualSpacing/>
        <w:rPr>
          <w:rFonts w:ascii="Times New Roman" w:hAnsi="Times New Roman" w:cs="Times New Roman"/>
          <w:sz w:val="24"/>
          <w:szCs w:val="24"/>
        </w:rPr>
      </w:pPr>
      <w:r w:rsidRPr="00B26E5B">
        <w:rPr>
          <w:rFonts w:ascii="Times New Roman" w:hAnsi="Times New Roman" w:cs="Times New Roman"/>
          <w:i/>
          <w:iCs/>
          <w:sz w:val="24"/>
          <w:szCs w:val="24"/>
        </w:rPr>
        <w:t>Эксплуатирующие типы</w:t>
      </w:r>
      <w:r w:rsidRPr="00B26E5B">
        <w:rPr>
          <w:rFonts w:ascii="Times New Roman" w:hAnsi="Times New Roman" w:cs="Times New Roman"/>
          <w:sz w:val="24"/>
          <w:szCs w:val="24"/>
        </w:rPr>
        <w:t xml:space="preserve"> берут все, что им нужно или о чем они мечтают, силой или изобретательностью. Они тоже неспособны к творчеству, и поэтому добиваются любви, обладания, идей и эмоций, заимствуя все это у других. Негативными чертами эксплуатирующего характера являются агрессивность, надменность и самонадеянность, </w:t>
      </w:r>
      <w:r w:rsidRPr="00B26E5B">
        <w:rPr>
          <w:rFonts w:ascii="Times New Roman" w:hAnsi="Times New Roman" w:cs="Times New Roman"/>
          <w:sz w:val="24"/>
          <w:szCs w:val="24"/>
        </w:rPr>
        <w:lastRenderedPageBreak/>
        <w:t>эгоцентризм и склонность к соблазнению. К положительным качествам относятся уверенность в себе, чувство собственного достоинства и импульсивность.</w:t>
      </w:r>
    </w:p>
    <w:p w:rsidR="00493717" w:rsidRPr="00B26E5B" w:rsidRDefault="00493717" w:rsidP="00493717">
      <w:pPr>
        <w:pStyle w:val="a3"/>
        <w:spacing w:before="150" w:after="150"/>
        <w:ind w:left="-567" w:right="150" w:firstLine="709"/>
        <w:contextualSpacing/>
        <w:rPr>
          <w:rFonts w:ascii="Times New Roman" w:hAnsi="Times New Roman" w:cs="Times New Roman"/>
          <w:sz w:val="24"/>
          <w:szCs w:val="24"/>
        </w:rPr>
      </w:pPr>
      <w:r w:rsidRPr="00B26E5B">
        <w:rPr>
          <w:rFonts w:ascii="Times New Roman" w:hAnsi="Times New Roman" w:cs="Times New Roman"/>
          <w:i/>
          <w:iCs/>
          <w:sz w:val="24"/>
          <w:szCs w:val="24"/>
        </w:rPr>
        <w:t>Накапливающие типы</w:t>
      </w:r>
      <w:r w:rsidRPr="00B26E5B">
        <w:rPr>
          <w:rFonts w:ascii="Times New Roman" w:hAnsi="Times New Roman" w:cs="Times New Roman"/>
          <w:sz w:val="24"/>
          <w:szCs w:val="24"/>
        </w:rPr>
        <w:t xml:space="preserve"> пытаются обладать как можно большим количеством материальных благ, власти и любви; они стремятся избегать любых поползновений на свои накопления. В отличие от первых двух типов, "накопители" тяготеют к прошлому, их отпугивает все новое. Они напоминают </w:t>
      </w:r>
      <w:proofErr w:type="spellStart"/>
      <w:r w:rsidRPr="00B26E5B">
        <w:rPr>
          <w:rFonts w:ascii="Times New Roman" w:hAnsi="Times New Roman" w:cs="Times New Roman"/>
          <w:sz w:val="24"/>
          <w:szCs w:val="24"/>
        </w:rPr>
        <w:t>анально</w:t>
      </w:r>
      <w:proofErr w:type="spellEnd"/>
      <w:r w:rsidRPr="00B26E5B">
        <w:rPr>
          <w:rFonts w:ascii="Times New Roman" w:hAnsi="Times New Roman" w:cs="Times New Roman"/>
          <w:sz w:val="24"/>
          <w:szCs w:val="24"/>
        </w:rPr>
        <w:t xml:space="preserve">-удерживающую личность по Фрейду: ригидные, подозрительные и упрямые. Согласно </w:t>
      </w:r>
      <w:proofErr w:type="spellStart"/>
      <w:r w:rsidRPr="00B26E5B">
        <w:rPr>
          <w:rFonts w:ascii="Times New Roman" w:hAnsi="Times New Roman" w:cs="Times New Roman"/>
          <w:sz w:val="24"/>
          <w:szCs w:val="24"/>
        </w:rPr>
        <w:t>Фромму</w:t>
      </w:r>
      <w:proofErr w:type="spellEnd"/>
      <w:r w:rsidRPr="00B26E5B">
        <w:rPr>
          <w:rFonts w:ascii="Times New Roman" w:hAnsi="Times New Roman" w:cs="Times New Roman"/>
          <w:sz w:val="24"/>
          <w:szCs w:val="24"/>
        </w:rPr>
        <w:t>, у них есть и некоторые положительные особенности – предусмотрительность, лояльность и сдержанность.</w:t>
      </w:r>
    </w:p>
    <w:p w:rsidR="00493717" w:rsidRPr="00B26E5B" w:rsidRDefault="00493717" w:rsidP="00493717">
      <w:pPr>
        <w:pStyle w:val="a3"/>
        <w:spacing w:before="150" w:after="150"/>
        <w:ind w:left="-567" w:right="147" w:firstLine="709"/>
        <w:contextualSpacing/>
        <w:rPr>
          <w:rFonts w:ascii="Times New Roman" w:hAnsi="Times New Roman" w:cs="Times New Roman"/>
          <w:sz w:val="24"/>
          <w:szCs w:val="24"/>
        </w:rPr>
      </w:pPr>
      <w:r w:rsidRPr="00B26E5B">
        <w:rPr>
          <w:rFonts w:ascii="Times New Roman" w:hAnsi="Times New Roman" w:cs="Times New Roman"/>
          <w:i/>
          <w:iCs/>
          <w:sz w:val="24"/>
          <w:szCs w:val="24"/>
        </w:rPr>
        <w:t>Рыночный тип</w:t>
      </w:r>
      <w:r w:rsidRPr="00B26E5B">
        <w:rPr>
          <w:rFonts w:ascii="Times New Roman" w:hAnsi="Times New Roman" w:cs="Times New Roman"/>
          <w:sz w:val="24"/>
          <w:szCs w:val="24"/>
        </w:rPr>
        <w:t> исходит из убеждения, что личность оценивается как товар, который можно продать или выгодно обменять. Эти люди заинтересованы в сохранении приятной внешности, знакомствах с нужными людьми и готовы продемонстрировать любую личностную черту, которая повысила бы их шансы на успех в деле продажи себя потенциальным заказчикам. Их отношения с окружающими поверхностны, их девиз – "Я такой, каким вы хотите меня видеть" (</w:t>
      </w:r>
      <w:proofErr w:type="spellStart"/>
      <w:r w:rsidRPr="00B26E5B">
        <w:rPr>
          <w:rFonts w:ascii="Times New Roman" w:hAnsi="Times New Roman" w:cs="Times New Roman"/>
          <w:sz w:val="24"/>
          <w:szCs w:val="24"/>
        </w:rPr>
        <w:t>Fromm</w:t>
      </w:r>
      <w:proofErr w:type="spellEnd"/>
      <w:r w:rsidRPr="00B26E5B">
        <w:rPr>
          <w:rFonts w:ascii="Times New Roman" w:hAnsi="Times New Roman" w:cs="Times New Roman"/>
          <w:sz w:val="24"/>
          <w:szCs w:val="24"/>
        </w:rPr>
        <w:t xml:space="preserve">, 1947, р. 73). </w:t>
      </w:r>
    </w:p>
    <w:p w:rsidR="00493717" w:rsidRPr="00B26E5B" w:rsidRDefault="00493717" w:rsidP="00493717">
      <w:pPr>
        <w:pStyle w:val="a3"/>
        <w:spacing w:before="150" w:after="150"/>
        <w:ind w:left="-567" w:right="147" w:firstLine="709"/>
        <w:contextualSpacing/>
        <w:rPr>
          <w:rFonts w:ascii="Times New Roman" w:hAnsi="Times New Roman" w:cs="Times New Roman"/>
          <w:sz w:val="24"/>
          <w:szCs w:val="24"/>
        </w:rPr>
      </w:pPr>
      <w:r w:rsidRPr="00B26E5B">
        <w:rPr>
          <w:rFonts w:ascii="Times New Roman" w:hAnsi="Times New Roman" w:cs="Times New Roman"/>
          <w:i/>
          <w:iCs/>
          <w:sz w:val="24"/>
          <w:szCs w:val="24"/>
          <w:shd w:val="clear" w:color="auto" w:fill="FFFFFF"/>
        </w:rPr>
        <w:t>Продуктивный характер</w:t>
      </w:r>
      <w:r w:rsidRPr="00B26E5B">
        <w:rPr>
          <w:rFonts w:ascii="Times New Roman" w:hAnsi="Times New Roman" w:cs="Times New Roman"/>
          <w:sz w:val="24"/>
          <w:szCs w:val="24"/>
          <w:shd w:val="clear" w:color="auto" w:fill="FFFFFF"/>
        </w:rPr>
        <w:t xml:space="preserve"> представляет собой, с точки зрения </w:t>
      </w:r>
      <w:proofErr w:type="spellStart"/>
      <w:r w:rsidRPr="00B26E5B">
        <w:rPr>
          <w:rFonts w:ascii="Times New Roman" w:hAnsi="Times New Roman" w:cs="Times New Roman"/>
          <w:sz w:val="24"/>
          <w:szCs w:val="24"/>
          <w:shd w:val="clear" w:color="auto" w:fill="FFFFFF"/>
        </w:rPr>
        <w:t>Фромма</w:t>
      </w:r>
      <w:proofErr w:type="spellEnd"/>
      <w:r w:rsidRPr="00B26E5B">
        <w:rPr>
          <w:rFonts w:ascii="Times New Roman" w:hAnsi="Times New Roman" w:cs="Times New Roman"/>
          <w:sz w:val="24"/>
          <w:szCs w:val="24"/>
          <w:shd w:val="clear" w:color="auto" w:fill="FFFFFF"/>
        </w:rPr>
        <w:t>, конечную цель в развитии человека. Этот тип – независимый, честный, спокойный, любящий, творческий и совершающий социально-полезные поступки. В нем проявляется способность человека к продуктивному логическому мышлению, любви и труду. Продуктивный труд обеспечивает возможность производства предметов, необходимых для жизни, благодаря творческому самовыражению. Результатом проявления всех вышеперечисленных сил, свойственных всем людям, является зрелая и целостная структура характера.</w:t>
      </w:r>
    </w:p>
    <w:p w:rsidR="00493717" w:rsidRPr="00B26E5B" w:rsidRDefault="00493717" w:rsidP="00493717">
      <w:pPr>
        <w:pStyle w:val="a3"/>
        <w:spacing w:before="150" w:after="150"/>
        <w:ind w:left="-567" w:right="147" w:firstLine="709"/>
        <w:contextualSpacing/>
        <w:rPr>
          <w:rFonts w:ascii="Times New Roman" w:hAnsi="Times New Roman" w:cs="Times New Roman"/>
          <w:sz w:val="24"/>
          <w:szCs w:val="24"/>
          <w:shd w:val="clear" w:color="auto" w:fill="FFFFFF"/>
        </w:rPr>
      </w:pPr>
      <w:proofErr w:type="spellStart"/>
      <w:r w:rsidRPr="00B26E5B">
        <w:rPr>
          <w:rFonts w:ascii="Times New Roman" w:hAnsi="Times New Roman" w:cs="Times New Roman"/>
          <w:sz w:val="24"/>
          <w:szCs w:val="24"/>
          <w:shd w:val="clear" w:color="auto" w:fill="FFFFFF"/>
        </w:rPr>
        <w:t>Э.Фромм</w:t>
      </w:r>
      <w:proofErr w:type="spellEnd"/>
      <w:r w:rsidRPr="00B26E5B">
        <w:rPr>
          <w:rFonts w:ascii="Times New Roman" w:hAnsi="Times New Roman" w:cs="Times New Roman"/>
          <w:sz w:val="24"/>
          <w:szCs w:val="24"/>
          <w:shd w:val="clear" w:color="auto" w:fill="FFFFFF"/>
        </w:rPr>
        <w:t xml:space="preserve"> отмечал, что ни один из этих типов характера не существует в чистом виде, поскольку непродуктивные и продуктивные качества сочетаются у разных людей в разных пропорциях. Следовательно, влияние данного социального типа характера на психическое здоровье или болезнь зависит от соотношения позитивных и негативных черт, проявляющихся у индивидуума.</w:t>
      </w:r>
    </w:p>
    <w:p w:rsidR="00493717" w:rsidRPr="00B26E5B" w:rsidRDefault="00493717" w:rsidP="00493717">
      <w:pPr>
        <w:pStyle w:val="a3"/>
        <w:spacing w:before="150" w:after="150"/>
        <w:ind w:left="-567" w:right="147" w:firstLine="709"/>
        <w:contextualSpacing/>
        <w:rPr>
          <w:rFonts w:ascii="Times New Roman" w:hAnsi="Times New Roman" w:cs="Times New Roman"/>
          <w:sz w:val="24"/>
          <w:szCs w:val="24"/>
          <w:shd w:val="clear" w:color="auto" w:fill="FFFFFF"/>
        </w:rPr>
      </w:pPr>
      <w:r w:rsidRPr="00B26E5B">
        <w:rPr>
          <w:rFonts w:ascii="Times New Roman" w:hAnsi="Times New Roman" w:cs="Times New Roman"/>
          <w:sz w:val="24"/>
          <w:szCs w:val="24"/>
          <w:shd w:val="clear" w:color="auto" w:fill="FFFFFF"/>
        </w:rPr>
        <w:t xml:space="preserve">Характер в целом различают по </w:t>
      </w:r>
      <w:r w:rsidRPr="00B26E5B">
        <w:rPr>
          <w:rFonts w:ascii="Times New Roman" w:hAnsi="Times New Roman" w:cs="Times New Roman"/>
          <w:b/>
          <w:sz w:val="24"/>
          <w:szCs w:val="24"/>
          <w:shd w:val="clear" w:color="auto" w:fill="FFFFFF"/>
        </w:rPr>
        <w:t>определенности и цельности</w:t>
      </w:r>
      <w:r w:rsidRPr="00B26E5B">
        <w:rPr>
          <w:rFonts w:ascii="Times New Roman" w:hAnsi="Times New Roman" w:cs="Times New Roman"/>
          <w:sz w:val="24"/>
          <w:szCs w:val="24"/>
          <w:shd w:val="clear" w:color="auto" w:fill="FFFFFF"/>
        </w:rPr>
        <w:t>. Определенный характер — это характер с наличием одной или нескольких выраженных доминирующих черт. У людей с неопределенным характером подобные черты отсутствуют или выражены очень слабо.</w:t>
      </w:r>
    </w:p>
    <w:p w:rsidR="00493717" w:rsidRPr="00B26E5B" w:rsidRDefault="00493717" w:rsidP="00493717">
      <w:pPr>
        <w:pStyle w:val="a3"/>
        <w:spacing w:before="150" w:after="150"/>
        <w:ind w:left="-567" w:right="147" w:firstLine="709"/>
        <w:contextualSpacing/>
        <w:rPr>
          <w:rFonts w:ascii="Times New Roman" w:hAnsi="Times New Roman" w:cs="Times New Roman"/>
          <w:sz w:val="24"/>
          <w:szCs w:val="24"/>
          <w:shd w:val="clear" w:color="auto" w:fill="FFFFFF"/>
        </w:rPr>
      </w:pPr>
      <w:r w:rsidRPr="00B26E5B">
        <w:rPr>
          <w:rFonts w:ascii="Times New Roman" w:hAnsi="Times New Roman" w:cs="Times New Roman"/>
          <w:sz w:val="24"/>
          <w:szCs w:val="24"/>
          <w:shd w:val="clear" w:color="auto" w:fill="FFFFFF"/>
        </w:rPr>
        <w:t xml:space="preserve">Выделяют </w:t>
      </w:r>
      <w:r w:rsidRPr="00B26E5B">
        <w:rPr>
          <w:rFonts w:ascii="Times New Roman" w:hAnsi="Times New Roman" w:cs="Times New Roman"/>
          <w:b/>
          <w:sz w:val="24"/>
          <w:szCs w:val="24"/>
          <w:shd w:val="clear" w:color="auto" w:fill="FFFFFF"/>
        </w:rPr>
        <w:t>цельные и противоречивые</w:t>
      </w:r>
      <w:r w:rsidRPr="00B26E5B">
        <w:rPr>
          <w:rFonts w:ascii="Times New Roman" w:hAnsi="Times New Roman" w:cs="Times New Roman"/>
          <w:sz w:val="24"/>
          <w:szCs w:val="24"/>
          <w:shd w:val="clear" w:color="auto" w:fill="FFFFFF"/>
        </w:rPr>
        <w:t xml:space="preserve"> характеры. Цельные характеры  отличаются отсутствием противоречий между осознанием целей и самой деятельностью, единством мыслей и чувств. Противоречивому характеру свойствен разлад убеждений и деятельности, наличие несовместимых друг с другом мыслей и чувств, целей и мотивов, противоречивых стремлений, желаний и побуждений.</w:t>
      </w:r>
    </w:p>
    <w:p w:rsidR="00493717" w:rsidRPr="00B26E5B" w:rsidRDefault="00493717" w:rsidP="00493717">
      <w:pPr>
        <w:pStyle w:val="a3"/>
        <w:spacing w:before="150" w:after="150"/>
        <w:ind w:left="-567" w:right="147" w:firstLine="709"/>
        <w:contextualSpacing/>
        <w:rPr>
          <w:rFonts w:ascii="Times New Roman" w:hAnsi="Times New Roman" w:cs="Times New Roman"/>
          <w:sz w:val="24"/>
          <w:szCs w:val="24"/>
          <w:shd w:val="clear" w:color="auto" w:fill="FFFFFF"/>
        </w:rPr>
      </w:pPr>
      <w:r w:rsidRPr="00B26E5B">
        <w:rPr>
          <w:rFonts w:ascii="Times New Roman" w:hAnsi="Times New Roman" w:cs="Times New Roman"/>
          <w:sz w:val="24"/>
          <w:szCs w:val="24"/>
          <w:shd w:val="clear" w:color="auto" w:fill="FFFFFF"/>
        </w:rPr>
        <w:t xml:space="preserve">В структуре характера выделяют обычно 2 группы черт. К 1-й группе черт характера относят те, в которых выражается система отношений человека к действительности (г. о. нравственные качества). В них можно выделить следующие основные виды: отношение к людям, отношение к труду и его результатам, отношение к самому себе. </w:t>
      </w:r>
      <w:proofErr w:type="gramStart"/>
      <w:r w:rsidRPr="00B26E5B">
        <w:rPr>
          <w:rFonts w:ascii="Times New Roman" w:hAnsi="Times New Roman" w:cs="Times New Roman"/>
          <w:sz w:val="24"/>
          <w:szCs w:val="24"/>
          <w:shd w:val="clear" w:color="auto" w:fill="FFFFFF"/>
        </w:rPr>
        <w:t>К чертам характера, выражающим отношение к людям, относятся, например, такие положительные черты, как чуткость, гуманность, искренность, правдивость.</w:t>
      </w:r>
      <w:proofErr w:type="gramEnd"/>
    </w:p>
    <w:p w:rsidR="00493717" w:rsidRPr="00B26E5B" w:rsidRDefault="00493717" w:rsidP="00493717">
      <w:pPr>
        <w:pStyle w:val="a3"/>
        <w:spacing w:before="150" w:after="150"/>
        <w:ind w:left="-567" w:right="147" w:firstLine="709"/>
        <w:contextualSpacing/>
        <w:rPr>
          <w:rFonts w:ascii="Times New Roman" w:hAnsi="Times New Roman" w:cs="Times New Roman"/>
          <w:sz w:val="24"/>
          <w:szCs w:val="24"/>
          <w:shd w:val="clear" w:color="auto" w:fill="FFFFFF"/>
        </w:rPr>
      </w:pPr>
      <w:r w:rsidRPr="00B26E5B">
        <w:rPr>
          <w:rFonts w:ascii="Times New Roman" w:hAnsi="Times New Roman" w:cs="Times New Roman"/>
          <w:sz w:val="24"/>
          <w:szCs w:val="24"/>
          <w:shd w:val="clear" w:color="auto" w:fill="FFFFFF"/>
        </w:rPr>
        <w:t>К 2-й группе черт характера</w:t>
      </w:r>
      <w:proofErr w:type="gramStart"/>
      <w:r w:rsidRPr="00B26E5B">
        <w:rPr>
          <w:rFonts w:ascii="Times New Roman" w:hAnsi="Times New Roman" w:cs="Times New Roman"/>
          <w:sz w:val="24"/>
          <w:szCs w:val="24"/>
          <w:shd w:val="clear" w:color="auto" w:fill="FFFFFF"/>
        </w:rPr>
        <w:t>.</w:t>
      </w:r>
      <w:proofErr w:type="gramEnd"/>
      <w:r w:rsidRPr="00B26E5B">
        <w:rPr>
          <w:rFonts w:ascii="Times New Roman" w:hAnsi="Times New Roman" w:cs="Times New Roman"/>
          <w:sz w:val="24"/>
          <w:szCs w:val="24"/>
          <w:shd w:val="clear" w:color="auto" w:fill="FFFFFF"/>
        </w:rPr>
        <w:t xml:space="preserve"> </w:t>
      </w:r>
      <w:proofErr w:type="gramStart"/>
      <w:r w:rsidRPr="00B26E5B">
        <w:rPr>
          <w:rFonts w:ascii="Times New Roman" w:hAnsi="Times New Roman" w:cs="Times New Roman"/>
          <w:sz w:val="24"/>
          <w:szCs w:val="24"/>
          <w:shd w:val="clear" w:color="auto" w:fill="FFFFFF"/>
        </w:rPr>
        <w:t>о</w:t>
      </w:r>
      <w:proofErr w:type="gramEnd"/>
      <w:r w:rsidRPr="00B26E5B">
        <w:rPr>
          <w:rFonts w:ascii="Times New Roman" w:hAnsi="Times New Roman" w:cs="Times New Roman"/>
          <w:sz w:val="24"/>
          <w:szCs w:val="24"/>
          <w:shd w:val="clear" w:color="auto" w:fill="FFFFFF"/>
        </w:rPr>
        <w:t xml:space="preserve">тносятся волевые, определяющие умение и готовность управлять своим поведением в соответствии с определенными принципами. </w:t>
      </w:r>
      <w:proofErr w:type="gramStart"/>
      <w:r w:rsidRPr="00B26E5B">
        <w:rPr>
          <w:rFonts w:ascii="Times New Roman" w:hAnsi="Times New Roman" w:cs="Times New Roman"/>
          <w:sz w:val="24"/>
          <w:szCs w:val="24"/>
          <w:shd w:val="clear" w:color="auto" w:fill="FFFFFF"/>
        </w:rPr>
        <w:t xml:space="preserve">К волевым чертам характера относятся такие положительные черты, как целеустремленность, настойчивость, решительность, самообладание, выдержка, мужество, смелость или, соответственно, отрицательные черты — упрямство, нерешительность, трусость. </w:t>
      </w:r>
      <w:proofErr w:type="gramEnd"/>
    </w:p>
    <w:p w:rsidR="00493717" w:rsidRPr="00B26E5B" w:rsidRDefault="00493717" w:rsidP="00493717">
      <w:pPr>
        <w:pStyle w:val="a3"/>
        <w:spacing w:before="150" w:after="150"/>
        <w:ind w:left="-567" w:right="147" w:firstLine="709"/>
        <w:contextualSpacing/>
        <w:rPr>
          <w:rFonts w:ascii="Times New Roman" w:hAnsi="Times New Roman" w:cs="Times New Roman"/>
          <w:sz w:val="24"/>
          <w:szCs w:val="24"/>
          <w:shd w:val="clear" w:color="auto" w:fill="FFFFFF"/>
        </w:rPr>
      </w:pPr>
      <w:r w:rsidRPr="00B26E5B">
        <w:rPr>
          <w:rFonts w:ascii="Times New Roman" w:hAnsi="Times New Roman" w:cs="Times New Roman"/>
          <w:sz w:val="24"/>
          <w:szCs w:val="24"/>
          <w:shd w:val="clear" w:color="auto" w:fill="FFFFFF"/>
        </w:rPr>
        <w:t>В зависимости от развития волевых черт характера выделяют сильные и слабые  характеры. Слабохарактерность — отрицательное качество, даже если оно сочетается с высокой общественной направленностью личности.</w:t>
      </w:r>
    </w:p>
    <w:p w:rsidR="00493717" w:rsidRPr="00B26E5B" w:rsidRDefault="00493717" w:rsidP="00493717">
      <w:pPr>
        <w:pStyle w:val="a3"/>
        <w:spacing w:before="150" w:after="150"/>
        <w:ind w:left="-567" w:right="147" w:firstLine="709"/>
        <w:contextualSpacing/>
        <w:rPr>
          <w:rFonts w:ascii="Times New Roman" w:hAnsi="Times New Roman" w:cs="Times New Roman"/>
          <w:sz w:val="24"/>
          <w:szCs w:val="24"/>
        </w:rPr>
      </w:pPr>
      <w:r w:rsidRPr="00B26E5B">
        <w:rPr>
          <w:rFonts w:ascii="Times New Roman" w:hAnsi="Times New Roman" w:cs="Times New Roman"/>
          <w:sz w:val="24"/>
          <w:szCs w:val="24"/>
        </w:rPr>
        <w:t xml:space="preserve">Раскрывая сущность характера, С. Л. Рубинштейн пытался ответить на вопрос о том, какие психические свойства относятся к характеру. Характер составляют не все относительно устойчивые свойства личности, а только те, которые обусловливают побуждения, определяющие действия человека. По мнению С. Л. Рубинштейна, к характеру относятся </w:t>
      </w:r>
      <w:r w:rsidRPr="00B26E5B">
        <w:rPr>
          <w:rFonts w:ascii="Times New Roman" w:hAnsi="Times New Roman" w:cs="Times New Roman"/>
          <w:sz w:val="24"/>
          <w:szCs w:val="24"/>
        </w:rPr>
        <w:lastRenderedPageBreak/>
        <w:t>лишь те проявления направленности, которые выражают устойчивые свойства личности и вытекающие из них устойчивые личностные, а не только случайные ситуативные установки.</w:t>
      </w:r>
    </w:p>
    <w:p w:rsidR="00493717" w:rsidRPr="00B26E5B" w:rsidRDefault="00493717" w:rsidP="00493717">
      <w:pPr>
        <w:pStyle w:val="a3"/>
        <w:spacing w:before="150" w:after="150"/>
        <w:ind w:left="-567" w:right="147" w:firstLine="709"/>
        <w:contextualSpacing/>
        <w:rPr>
          <w:rFonts w:ascii="Times New Roman" w:hAnsi="Times New Roman" w:cs="Times New Roman"/>
          <w:sz w:val="24"/>
          <w:szCs w:val="24"/>
          <w:shd w:val="clear" w:color="auto" w:fill="FFFFFF"/>
        </w:rPr>
      </w:pPr>
      <w:r w:rsidRPr="00B26E5B">
        <w:rPr>
          <w:rFonts w:ascii="Times New Roman" w:hAnsi="Times New Roman" w:cs="Times New Roman"/>
          <w:sz w:val="24"/>
          <w:szCs w:val="24"/>
          <w:shd w:val="clear" w:color="auto" w:fill="FFFFFF"/>
        </w:rPr>
        <w:t>Решающее влияние на формирование характера ребенка оказывает воспитание. Формированию черт характера  в процессе воспитания способствует создание соответствующих ситуативных психических состояний. Если определенное психическое состояние возникает достаточно часто, то оно может постепенно закрепиться и стать чертой характера.</w:t>
      </w:r>
    </w:p>
    <w:p w:rsidR="00493717" w:rsidRPr="00B26E5B" w:rsidRDefault="00493717" w:rsidP="00493717">
      <w:pPr>
        <w:pStyle w:val="a3"/>
        <w:spacing w:before="150" w:after="150"/>
        <w:ind w:left="-567" w:right="150" w:firstLine="709"/>
        <w:contextualSpacing/>
        <w:rPr>
          <w:rFonts w:ascii="Times New Roman" w:hAnsi="Times New Roman" w:cs="Times New Roman"/>
          <w:sz w:val="24"/>
          <w:szCs w:val="24"/>
          <w:shd w:val="clear" w:color="auto" w:fill="FFFFFF"/>
        </w:rPr>
      </w:pPr>
      <w:r w:rsidRPr="00B26E5B">
        <w:rPr>
          <w:rFonts w:ascii="Times New Roman" w:hAnsi="Times New Roman" w:cs="Times New Roman"/>
          <w:b/>
          <w:sz w:val="24"/>
          <w:szCs w:val="24"/>
          <w:shd w:val="clear" w:color="auto" w:fill="FFFFFF"/>
        </w:rPr>
        <w:t>Акцентуация характера</w:t>
      </w:r>
      <w:r w:rsidRPr="00B26E5B">
        <w:rPr>
          <w:rFonts w:ascii="Times New Roman" w:hAnsi="Times New Roman" w:cs="Times New Roman"/>
          <w:sz w:val="24"/>
          <w:szCs w:val="24"/>
          <w:shd w:val="clear" w:color="auto" w:fill="FFFFFF"/>
        </w:rPr>
        <w:t xml:space="preserve"> (англ. </w:t>
      </w:r>
      <w:proofErr w:type="spellStart"/>
      <w:r w:rsidRPr="00B26E5B">
        <w:rPr>
          <w:rFonts w:ascii="Times New Roman" w:hAnsi="Times New Roman" w:cs="Times New Roman"/>
          <w:sz w:val="24"/>
          <w:szCs w:val="24"/>
          <w:shd w:val="clear" w:color="auto" w:fill="FFFFFF"/>
        </w:rPr>
        <w:t>character</w:t>
      </w:r>
      <w:proofErr w:type="spellEnd"/>
      <w:r w:rsidRPr="00B26E5B">
        <w:rPr>
          <w:rFonts w:ascii="Times New Roman" w:hAnsi="Times New Roman" w:cs="Times New Roman"/>
          <w:sz w:val="24"/>
          <w:szCs w:val="24"/>
          <w:shd w:val="clear" w:color="auto" w:fill="FFFFFF"/>
        </w:rPr>
        <w:t xml:space="preserve"> </w:t>
      </w:r>
      <w:proofErr w:type="spellStart"/>
      <w:r w:rsidRPr="00B26E5B">
        <w:rPr>
          <w:rFonts w:ascii="Times New Roman" w:hAnsi="Times New Roman" w:cs="Times New Roman"/>
          <w:sz w:val="24"/>
          <w:szCs w:val="24"/>
          <w:shd w:val="clear" w:color="auto" w:fill="FFFFFF"/>
        </w:rPr>
        <w:t>accentuation</w:t>
      </w:r>
      <w:proofErr w:type="spellEnd"/>
      <w:r w:rsidRPr="00B26E5B">
        <w:rPr>
          <w:rFonts w:ascii="Times New Roman" w:hAnsi="Times New Roman" w:cs="Times New Roman"/>
          <w:sz w:val="24"/>
          <w:szCs w:val="24"/>
          <w:shd w:val="clear" w:color="auto" w:fill="FFFFFF"/>
        </w:rPr>
        <w:t xml:space="preserve">) — высокая степень выраженности отдельных черт характера и их сочетаний, представляющая крайний вариант нормы, граничащий с психопатией. Автор концепции акцентуации — немецкий психиатр Карл </w:t>
      </w:r>
      <w:proofErr w:type="spellStart"/>
      <w:r w:rsidRPr="00B26E5B">
        <w:rPr>
          <w:rFonts w:ascii="Times New Roman" w:hAnsi="Times New Roman" w:cs="Times New Roman"/>
          <w:sz w:val="24"/>
          <w:szCs w:val="24"/>
          <w:shd w:val="clear" w:color="auto" w:fill="FFFFFF"/>
        </w:rPr>
        <w:t>Леонгард</w:t>
      </w:r>
      <w:proofErr w:type="spellEnd"/>
      <w:r w:rsidRPr="00B26E5B">
        <w:rPr>
          <w:rFonts w:ascii="Times New Roman" w:hAnsi="Times New Roman" w:cs="Times New Roman"/>
          <w:sz w:val="24"/>
          <w:szCs w:val="24"/>
          <w:shd w:val="clear" w:color="auto" w:fill="FFFFFF"/>
        </w:rPr>
        <w:t xml:space="preserve">; он ввёл термин «акцентуированная личность».  Отечественный психиатр Андрей Евгеньевич </w:t>
      </w:r>
      <w:proofErr w:type="spellStart"/>
      <w:r w:rsidRPr="00B26E5B">
        <w:rPr>
          <w:rFonts w:ascii="Times New Roman" w:hAnsi="Times New Roman" w:cs="Times New Roman"/>
          <w:sz w:val="24"/>
          <w:szCs w:val="24"/>
          <w:shd w:val="clear" w:color="auto" w:fill="FFFFFF"/>
        </w:rPr>
        <w:t>Личко</w:t>
      </w:r>
      <w:proofErr w:type="spellEnd"/>
      <w:r w:rsidRPr="00B26E5B">
        <w:rPr>
          <w:rFonts w:ascii="Times New Roman" w:hAnsi="Times New Roman" w:cs="Times New Roman"/>
          <w:sz w:val="24"/>
          <w:szCs w:val="24"/>
          <w:shd w:val="clear" w:color="auto" w:fill="FFFFFF"/>
        </w:rPr>
        <w:t xml:space="preserve">  уточнил этот термин, изменив его на термин «акцентуация характера», так как личность, по его мнению, слишком комплексное понятие, скорее подходящее для психопатий. А. Е. </w:t>
      </w:r>
      <w:proofErr w:type="spellStart"/>
      <w:r w:rsidRPr="00B26E5B">
        <w:rPr>
          <w:rFonts w:ascii="Times New Roman" w:hAnsi="Times New Roman" w:cs="Times New Roman"/>
          <w:sz w:val="24"/>
          <w:szCs w:val="24"/>
          <w:shd w:val="clear" w:color="auto" w:fill="FFFFFF"/>
        </w:rPr>
        <w:t>Личко</w:t>
      </w:r>
      <w:proofErr w:type="spellEnd"/>
      <w:r w:rsidRPr="00B26E5B">
        <w:rPr>
          <w:rFonts w:ascii="Times New Roman" w:hAnsi="Times New Roman" w:cs="Times New Roman"/>
          <w:sz w:val="24"/>
          <w:szCs w:val="24"/>
          <w:shd w:val="clear" w:color="auto" w:fill="FFFFFF"/>
        </w:rPr>
        <w:t xml:space="preserve"> считал более целесообразным изучать акцентуации у подростков, так как большинство из них формируется до подросткового возраста и ярче всего проявляется именно в этот период.</w:t>
      </w:r>
    </w:p>
    <w:p w:rsidR="00493717" w:rsidRPr="00B26E5B" w:rsidRDefault="00493717" w:rsidP="00493717">
      <w:pPr>
        <w:pStyle w:val="a3"/>
        <w:spacing w:before="150" w:after="150"/>
        <w:ind w:left="-567" w:right="150" w:firstLine="709"/>
        <w:contextualSpacing/>
        <w:rPr>
          <w:rFonts w:ascii="Times New Roman" w:hAnsi="Times New Roman" w:cs="Times New Roman"/>
          <w:sz w:val="24"/>
          <w:szCs w:val="24"/>
        </w:rPr>
      </w:pPr>
      <w:r w:rsidRPr="00B26E5B">
        <w:rPr>
          <w:rFonts w:ascii="Times New Roman" w:hAnsi="Times New Roman" w:cs="Times New Roman"/>
          <w:sz w:val="24"/>
          <w:szCs w:val="24"/>
        </w:rPr>
        <w:t xml:space="preserve">Как и </w:t>
      </w:r>
      <w:proofErr w:type="gramStart"/>
      <w:r w:rsidRPr="00B26E5B">
        <w:rPr>
          <w:rFonts w:ascii="Times New Roman" w:hAnsi="Times New Roman" w:cs="Times New Roman"/>
          <w:sz w:val="24"/>
          <w:szCs w:val="24"/>
        </w:rPr>
        <w:t>Карл</w:t>
      </w:r>
      <w:proofErr w:type="gramEnd"/>
      <w:r w:rsidRPr="00B26E5B">
        <w:rPr>
          <w:rFonts w:ascii="Times New Roman" w:hAnsi="Times New Roman" w:cs="Times New Roman"/>
          <w:sz w:val="24"/>
          <w:szCs w:val="24"/>
        </w:rPr>
        <w:t xml:space="preserve"> </w:t>
      </w:r>
      <w:proofErr w:type="spellStart"/>
      <w:r w:rsidRPr="00B26E5B">
        <w:rPr>
          <w:rFonts w:ascii="Times New Roman" w:hAnsi="Times New Roman" w:cs="Times New Roman"/>
          <w:sz w:val="24"/>
          <w:szCs w:val="24"/>
        </w:rPr>
        <w:t>Леонгард</w:t>
      </w:r>
      <w:proofErr w:type="spellEnd"/>
      <w:r w:rsidRPr="00B26E5B">
        <w:rPr>
          <w:rFonts w:ascii="Times New Roman" w:hAnsi="Times New Roman" w:cs="Times New Roman"/>
          <w:sz w:val="24"/>
          <w:szCs w:val="24"/>
        </w:rPr>
        <w:t xml:space="preserve">, А. Е. </w:t>
      </w:r>
      <w:proofErr w:type="spellStart"/>
      <w:r w:rsidRPr="00B26E5B">
        <w:rPr>
          <w:rFonts w:ascii="Times New Roman" w:hAnsi="Times New Roman" w:cs="Times New Roman"/>
          <w:sz w:val="24"/>
          <w:szCs w:val="24"/>
        </w:rPr>
        <w:t>Личко</w:t>
      </w:r>
      <w:proofErr w:type="spellEnd"/>
      <w:r w:rsidRPr="00B26E5B">
        <w:rPr>
          <w:rFonts w:ascii="Times New Roman" w:hAnsi="Times New Roman" w:cs="Times New Roman"/>
          <w:sz w:val="24"/>
          <w:szCs w:val="24"/>
        </w:rPr>
        <w:t xml:space="preserve"> считал акцентуации вариантом деформации характера, при которой чрезмерную выраженность приобретают отдельные его черты. Это повышает чувствительность личности к определённым видам влияний и затрудняет адаптацию в некоторых случаях. </w:t>
      </w:r>
      <w:proofErr w:type="gramStart"/>
      <w:r w:rsidRPr="00B26E5B">
        <w:rPr>
          <w:rFonts w:ascii="Times New Roman" w:hAnsi="Times New Roman" w:cs="Times New Roman"/>
          <w:sz w:val="24"/>
          <w:szCs w:val="24"/>
        </w:rPr>
        <w:t>При этом в целом способность к адаптации сохраняется на высоком уровне, а с некоторыми видами влияний (не задевающими «места наименьшего сопротивления») акцентуированные личности справляются легче обычных.</w:t>
      </w:r>
      <w:proofErr w:type="gramEnd"/>
    </w:p>
    <w:p w:rsidR="00493717" w:rsidRPr="00B26E5B" w:rsidRDefault="00493717" w:rsidP="00493717">
      <w:pPr>
        <w:pStyle w:val="a3"/>
        <w:spacing w:before="150" w:after="150"/>
        <w:ind w:left="-567" w:right="150" w:firstLine="709"/>
        <w:contextualSpacing/>
        <w:rPr>
          <w:rFonts w:ascii="Times New Roman" w:hAnsi="Times New Roman" w:cs="Times New Roman"/>
          <w:sz w:val="24"/>
          <w:szCs w:val="24"/>
        </w:rPr>
      </w:pPr>
      <w:r w:rsidRPr="00B26E5B">
        <w:rPr>
          <w:rFonts w:ascii="Times New Roman" w:hAnsi="Times New Roman" w:cs="Times New Roman"/>
          <w:sz w:val="24"/>
          <w:szCs w:val="24"/>
        </w:rPr>
        <w:t xml:space="preserve">Акцентуации А. Е. </w:t>
      </w:r>
      <w:proofErr w:type="spellStart"/>
      <w:r w:rsidRPr="00B26E5B">
        <w:rPr>
          <w:rFonts w:ascii="Times New Roman" w:hAnsi="Times New Roman" w:cs="Times New Roman"/>
          <w:sz w:val="24"/>
          <w:szCs w:val="24"/>
        </w:rPr>
        <w:t>Личко</w:t>
      </w:r>
      <w:proofErr w:type="spellEnd"/>
      <w:r w:rsidRPr="00B26E5B">
        <w:rPr>
          <w:rFonts w:ascii="Times New Roman" w:hAnsi="Times New Roman" w:cs="Times New Roman"/>
          <w:sz w:val="24"/>
          <w:szCs w:val="24"/>
        </w:rPr>
        <w:t xml:space="preserve"> рассматривал как пограничные между нормой и психопатией состояния. Соответственно, их классификация основана на типологии психопатий. А. Е. </w:t>
      </w:r>
      <w:proofErr w:type="spellStart"/>
      <w:r w:rsidRPr="00B26E5B">
        <w:rPr>
          <w:rFonts w:ascii="Times New Roman" w:hAnsi="Times New Roman" w:cs="Times New Roman"/>
          <w:sz w:val="24"/>
          <w:szCs w:val="24"/>
        </w:rPr>
        <w:t>Личко</w:t>
      </w:r>
      <w:proofErr w:type="spellEnd"/>
      <w:r w:rsidRPr="00B26E5B">
        <w:rPr>
          <w:rFonts w:ascii="Times New Roman" w:hAnsi="Times New Roman" w:cs="Times New Roman"/>
          <w:sz w:val="24"/>
          <w:szCs w:val="24"/>
        </w:rPr>
        <w:t xml:space="preserve"> выделил следующие типы акцентуаций: </w:t>
      </w:r>
      <w:proofErr w:type="spellStart"/>
      <w:r w:rsidRPr="00B26E5B">
        <w:rPr>
          <w:rFonts w:ascii="Times New Roman" w:hAnsi="Times New Roman" w:cs="Times New Roman"/>
          <w:sz w:val="24"/>
          <w:szCs w:val="24"/>
        </w:rPr>
        <w:t>гипертимный</w:t>
      </w:r>
      <w:proofErr w:type="spellEnd"/>
      <w:r w:rsidRPr="00B26E5B">
        <w:rPr>
          <w:rFonts w:ascii="Times New Roman" w:hAnsi="Times New Roman" w:cs="Times New Roman"/>
          <w:sz w:val="24"/>
          <w:szCs w:val="24"/>
        </w:rPr>
        <w:t xml:space="preserve">, циклоидный, сенситивный, шизоидный, </w:t>
      </w:r>
      <w:proofErr w:type="spellStart"/>
      <w:r w:rsidRPr="00B26E5B">
        <w:rPr>
          <w:rFonts w:ascii="Times New Roman" w:hAnsi="Times New Roman" w:cs="Times New Roman"/>
          <w:sz w:val="24"/>
          <w:szCs w:val="24"/>
        </w:rPr>
        <w:t>истероидный</w:t>
      </w:r>
      <w:proofErr w:type="spellEnd"/>
      <w:r w:rsidRPr="00B26E5B">
        <w:rPr>
          <w:rFonts w:ascii="Times New Roman" w:hAnsi="Times New Roman" w:cs="Times New Roman"/>
          <w:sz w:val="24"/>
          <w:szCs w:val="24"/>
        </w:rPr>
        <w:t xml:space="preserve">, </w:t>
      </w:r>
      <w:proofErr w:type="spellStart"/>
      <w:r w:rsidRPr="00B26E5B">
        <w:rPr>
          <w:rFonts w:ascii="Times New Roman" w:hAnsi="Times New Roman" w:cs="Times New Roman"/>
          <w:sz w:val="24"/>
          <w:szCs w:val="24"/>
        </w:rPr>
        <w:t>конморфный</w:t>
      </w:r>
      <w:proofErr w:type="spellEnd"/>
      <w:r w:rsidRPr="00B26E5B">
        <w:rPr>
          <w:rFonts w:ascii="Times New Roman" w:hAnsi="Times New Roman" w:cs="Times New Roman"/>
          <w:sz w:val="24"/>
          <w:szCs w:val="24"/>
        </w:rPr>
        <w:t xml:space="preserve">, психастенический, паранойяльный, неустойчивый, эмоционально-лабильный, эпилептоидный. </w:t>
      </w:r>
    </w:p>
    <w:p w:rsidR="00493717" w:rsidRPr="00B26E5B" w:rsidRDefault="00493717" w:rsidP="00493717">
      <w:pPr>
        <w:pStyle w:val="a3"/>
        <w:spacing w:before="150" w:after="150"/>
        <w:ind w:left="-567" w:right="150" w:firstLine="709"/>
        <w:contextualSpacing/>
        <w:rPr>
          <w:rFonts w:ascii="Times New Roman" w:hAnsi="Times New Roman" w:cs="Times New Roman"/>
          <w:sz w:val="24"/>
          <w:szCs w:val="24"/>
        </w:rPr>
      </w:pPr>
      <w:proofErr w:type="spellStart"/>
      <w:r w:rsidRPr="00B26E5B">
        <w:rPr>
          <w:rFonts w:ascii="Times New Roman" w:hAnsi="Times New Roman" w:cs="Times New Roman"/>
          <w:b/>
          <w:sz w:val="24"/>
          <w:szCs w:val="24"/>
        </w:rPr>
        <w:t>Г</w:t>
      </w:r>
      <w:r w:rsidRPr="00B26E5B">
        <w:rPr>
          <w:rFonts w:ascii="Times New Roman" w:hAnsi="Times New Roman" w:cs="Times New Roman"/>
          <w:b/>
          <w:bCs/>
          <w:sz w:val="24"/>
          <w:szCs w:val="24"/>
          <w:bdr w:val="none" w:sz="0" w:space="0" w:color="auto" w:frame="1"/>
        </w:rPr>
        <w:t>ипертимный</w:t>
      </w:r>
      <w:proofErr w:type="spellEnd"/>
      <w:r w:rsidRPr="00B26E5B">
        <w:rPr>
          <w:rFonts w:ascii="Times New Roman" w:hAnsi="Times New Roman" w:cs="Times New Roman"/>
          <w:b/>
          <w:bCs/>
          <w:sz w:val="24"/>
          <w:szCs w:val="24"/>
          <w:bdr w:val="none" w:sz="0" w:space="0" w:color="auto" w:frame="1"/>
        </w:rPr>
        <w:t xml:space="preserve"> тип - л</w:t>
      </w:r>
      <w:r w:rsidRPr="00B26E5B">
        <w:rPr>
          <w:rFonts w:ascii="Times New Roman" w:hAnsi="Times New Roman" w:cs="Times New Roman"/>
          <w:sz w:val="24"/>
          <w:szCs w:val="24"/>
        </w:rPr>
        <w:t xml:space="preserve">юди с этой акцентуацией – отличные тактики и плохие стратеги. </w:t>
      </w:r>
      <w:proofErr w:type="gramStart"/>
      <w:r w:rsidRPr="00B26E5B">
        <w:rPr>
          <w:rFonts w:ascii="Times New Roman" w:hAnsi="Times New Roman" w:cs="Times New Roman"/>
          <w:sz w:val="24"/>
          <w:szCs w:val="24"/>
        </w:rPr>
        <w:t>Находчивы</w:t>
      </w:r>
      <w:proofErr w:type="gramEnd"/>
      <w:r w:rsidRPr="00B26E5B">
        <w:rPr>
          <w:rFonts w:ascii="Times New Roman" w:hAnsi="Times New Roman" w:cs="Times New Roman"/>
          <w:sz w:val="24"/>
          <w:szCs w:val="24"/>
        </w:rPr>
        <w:t xml:space="preserve">, предприимчивы, активны, легко ориентируются в быстро меняющихся ситуациях. Благодаря этому могут быстро улучшить своё служебное и общественное положение. Однако в отдалённом времени часто теряют положение из-за неумения продумывать последствия своих действий, участия в авантюрах и неправильного выбора товарищей. </w:t>
      </w:r>
      <w:proofErr w:type="gramStart"/>
      <w:r w:rsidRPr="00B26E5B">
        <w:rPr>
          <w:rFonts w:ascii="Times New Roman" w:hAnsi="Times New Roman" w:cs="Times New Roman"/>
          <w:sz w:val="24"/>
          <w:szCs w:val="24"/>
        </w:rPr>
        <w:t>Активны</w:t>
      </w:r>
      <w:proofErr w:type="gramEnd"/>
      <w:r w:rsidRPr="00B26E5B">
        <w:rPr>
          <w:rFonts w:ascii="Times New Roman" w:hAnsi="Times New Roman" w:cs="Times New Roman"/>
          <w:sz w:val="24"/>
          <w:szCs w:val="24"/>
        </w:rPr>
        <w:t xml:space="preserve">, общительны, предприимчивы, настроение всегда хорошее. Дети этого типа подвижны, непоседливы, часто проказничают. Невнимательные и слабо дисциплинированные, подростки этого типа учатся нестабильно. Часто возникают конфликты </w:t>
      </w:r>
      <w:proofErr w:type="gramStart"/>
      <w:r w:rsidRPr="00B26E5B">
        <w:rPr>
          <w:rFonts w:ascii="Times New Roman" w:hAnsi="Times New Roman" w:cs="Times New Roman"/>
          <w:sz w:val="24"/>
          <w:szCs w:val="24"/>
        </w:rPr>
        <w:t>со</w:t>
      </w:r>
      <w:proofErr w:type="gramEnd"/>
      <w:r w:rsidRPr="00B26E5B">
        <w:rPr>
          <w:rFonts w:ascii="Times New Roman" w:hAnsi="Times New Roman" w:cs="Times New Roman"/>
          <w:sz w:val="24"/>
          <w:szCs w:val="24"/>
        </w:rPr>
        <w:t xml:space="preserve"> взрослыми. Имеют множество поверхностных увлечений. Часто переоценивают себя, стремятся выделиться, заработать похвалу.</w:t>
      </w:r>
    </w:p>
    <w:p w:rsidR="00493717" w:rsidRPr="00B26E5B" w:rsidRDefault="00493717" w:rsidP="00493717">
      <w:pPr>
        <w:pStyle w:val="a3"/>
        <w:spacing w:before="150" w:after="150"/>
        <w:ind w:left="-567" w:right="150" w:firstLine="709"/>
        <w:contextualSpacing/>
        <w:rPr>
          <w:rFonts w:ascii="Times New Roman" w:hAnsi="Times New Roman" w:cs="Times New Roman"/>
          <w:sz w:val="24"/>
          <w:szCs w:val="24"/>
        </w:rPr>
      </w:pPr>
      <w:r w:rsidRPr="00B26E5B">
        <w:rPr>
          <w:rFonts w:ascii="Times New Roman" w:hAnsi="Times New Roman" w:cs="Times New Roman"/>
          <w:b/>
          <w:bCs/>
          <w:sz w:val="24"/>
          <w:szCs w:val="24"/>
          <w:bdr w:val="none" w:sz="0" w:space="0" w:color="auto" w:frame="1"/>
        </w:rPr>
        <w:t xml:space="preserve">Циклоидный тип - </w:t>
      </w:r>
      <w:r w:rsidRPr="00B26E5B">
        <w:rPr>
          <w:rFonts w:ascii="Times New Roman" w:hAnsi="Times New Roman" w:cs="Times New Roman"/>
          <w:bCs/>
          <w:sz w:val="24"/>
          <w:szCs w:val="24"/>
          <w:bdr w:val="none" w:sz="0" w:space="0" w:color="auto" w:frame="1"/>
        </w:rPr>
        <w:t>х</w:t>
      </w:r>
      <w:r w:rsidRPr="00B26E5B">
        <w:rPr>
          <w:rFonts w:ascii="Times New Roman" w:hAnsi="Times New Roman" w:cs="Times New Roman"/>
          <w:sz w:val="24"/>
          <w:szCs w:val="24"/>
        </w:rPr>
        <w:t xml:space="preserve">арактеризуется высокой раздражительностью и апатичностью. Дети предпочитают находиться в одиночестве дома вместо игр в компании сверстников. Тяжело переживают любые неприятности, раздражаются в ответ на замечания. Настроение меняется от </w:t>
      </w:r>
      <w:proofErr w:type="gramStart"/>
      <w:r w:rsidRPr="00B26E5B">
        <w:rPr>
          <w:rFonts w:ascii="Times New Roman" w:hAnsi="Times New Roman" w:cs="Times New Roman"/>
          <w:sz w:val="24"/>
          <w:szCs w:val="24"/>
        </w:rPr>
        <w:t>хорошего</w:t>
      </w:r>
      <w:proofErr w:type="gramEnd"/>
      <w:r w:rsidRPr="00B26E5B">
        <w:rPr>
          <w:rFonts w:ascii="Times New Roman" w:hAnsi="Times New Roman" w:cs="Times New Roman"/>
          <w:sz w:val="24"/>
          <w:szCs w:val="24"/>
        </w:rPr>
        <w:t xml:space="preserve">, приподнятого, до угнетённого с периодичностью в несколько недель. </w:t>
      </w:r>
    </w:p>
    <w:p w:rsidR="00493717" w:rsidRPr="00B26E5B" w:rsidRDefault="00493717" w:rsidP="00493717">
      <w:pPr>
        <w:pStyle w:val="a3"/>
        <w:spacing w:before="150" w:after="150"/>
        <w:ind w:left="-567" w:right="150" w:firstLine="709"/>
        <w:contextualSpacing/>
        <w:rPr>
          <w:rFonts w:ascii="Times New Roman" w:hAnsi="Times New Roman" w:cs="Times New Roman"/>
          <w:sz w:val="24"/>
          <w:szCs w:val="24"/>
        </w:rPr>
      </w:pPr>
      <w:r w:rsidRPr="00B26E5B">
        <w:rPr>
          <w:rFonts w:ascii="Times New Roman" w:hAnsi="Times New Roman" w:cs="Times New Roman"/>
          <w:sz w:val="24"/>
          <w:szCs w:val="24"/>
        </w:rPr>
        <w:t xml:space="preserve">При взрослении проявления этой акцентуации обычно сглаживаются, но у ряда лиц могут сохраняться или надолго застревать в одной стадии, чаще </w:t>
      </w:r>
      <w:proofErr w:type="spellStart"/>
      <w:r w:rsidRPr="00B26E5B">
        <w:rPr>
          <w:rFonts w:ascii="Times New Roman" w:hAnsi="Times New Roman" w:cs="Times New Roman"/>
          <w:sz w:val="24"/>
          <w:szCs w:val="24"/>
        </w:rPr>
        <w:t>угнетённо</w:t>
      </w:r>
      <w:proofErr w:type="spellEnd"/>
      <w:r w:rsidRPr="00B26E5B">
        <w:rPr>
          <w:rFonts w:ascii="Times New Roman" w:hAnsi="Times New Roman" w:cs="Times New Roman"/>
          <w:sz w:val="24"/>
          <w:szCs w:val="24"/>
        </w:rPr>
        <w:t xml:space="preserve">-меланхоличной. Иногда наблюдается связь перемен настроения </w:t>
      </w:r>
      <w:proofErr w:type="gramStart"/>
      <w:r w:rsidRPr="00B26E5B">
        <w:rPr>
          <w:rFonts w:ascii="Times New Roman" w:hAnsi="Times New Roman" w:cs="Times New Roman"/>
          <w:sz w:val="24"/>
          <w:szCs w:val="24"/>
        </w:rPr>
        <w:t>с</w:t>
      </w:r>
      <w:proofErr w:type="gramEnd"/>
      <w:r w:rsidRPr="00B26E5B">
        <w:rPr>
          <w:rFonts w:ascii="Times New Roman" w:hAnsi="Times New Roman" w:cs="Times New Roman"/>
          <w:sz w:val="24"/>
          <w:szCs w:val="24"/>
        </w:rPr>
        <w:t xml:space="preserve"> временами года.</w:t>
      </w:r>
    </w:p>
    <w:p w:rsidR="00493717" w:rsidRPr="00B26E5B" w:rsidRDefault="00493717" w:rsidP="00493717">
      <w:pPr>
        <w:pStyle w:val="a3"/>
        <w:spacing w:before="150" w:after="150"/>
        <w:ind w:left="-567" w:right="150" w:firstLine="709"/>
        <w:contextualSpacing/>
        <w:rPr>
          <w:rFonts w:ascii="Times New Roman" w:hAnsi="Times New Roman" w:cs="Times New Roman"/>
          <w:sz w:val="24"/>
          <w:szCs w:val="24"/>
        </w:rPr>
      </w:pPr>
      <w:r w:rsidRPr="00B26E5B">
        <w:rPr>
          <w:rFonts w:ascii="Times New Roman" w:hAnsi="Times New Roman" w:cs="Times New Roman"/>
          <w:b/>
          <w:bCs/>
          <w:sz w:val="24"/>
          <w:szCs w:val="24"/>
          <w:bdr w:val="none" w:sz="0" w:space="0" w:color="auto" w:frame="1"/>
        </w:rPr>
        <w:t xml:space="preserve">Сенситивный тип  - </w:t>
      </w:r>
      <w:r w:rsidRPr="00B26E5B">
        <w:rPr>
          <w:rFonts w:ascii="Times New Roman" w:hAnsi="Times New Roman" w:cs="Times New Roman"/>
          <w:bCs/>
          <w:sz w:val="24"/>
          <w:szCs w:val="24"/>
          <w:bdr w:val="none" w:sz="0" w:space="0" w:color="auto" w:frame="1"/>
        </w:rPr>
        <w:t>о</w:t>
      </w:r>
      <w:r w:rsidRPr="00B26E5B">
        <w:rPr>
          <w:rFonts w:ascii="Times New Roman" w:hAnsi="Times New Roman" w:cs="Times New Roman"/>
          <w:sz w:val="24"/>
          <w:szCs w:val="24"/>
        </w:rPr>
        <w:t xml:space="preserve">тличается высокой </w:t>
      </w:r>
      <w:proofErr w:type="gramStart"/>
      <w:r w:rsidRPr="00B26E5B">
        <w:rPr>
          <w:rFonts w:ascii="Times New Roman" w:hAnsi="Times New Roman" w:cs="Times New Roman"/>
          <w:sz w:val="24"/>
          <w:szCs w:val="24"/>
        </w:rPr>
        <w:t>чувствительностью</w:t>
      </w:r>
      <w:proofErr w:type="gramEnd"/>
      <w:r w:rsidRPr="00B26E5B">
        <w:rPr>
          <w:rFonts w:ascii="Times New Roman" w:hAnsi="Times New Roman" w:cs="Times New Roman"/>
          <w:sz w:val="24"/>
          <w:szCs w:val="24"/>
        </w:rPr>
        <w:t xml:space="preserve"> как к радостным, так и к пугающим или грустным событиям. Подростки не любят активных, подвижных игр, не проказничают, избегают больших компаний. С посторонними </w:t>
      </w:r>
      <w:proofErr w:type="gramStart"/>
      <w:r w:rsidRPr="00B26E5B">
        <w:rPr>
          <w:rFonts w:ascii="Times New Roman" w:hAnsi="Times New Roman" w:cs="Times New Roman"/>
          <w:sz w:val="24"/>
          <w:szCs w:val="24"/>
        </w:rPr>
        <w:t>боязливы</w:t>
      </w:r>
      <w:proofErr w:type="gramEnd"/>
      <w:r w:rsidRPr="00B26E5B">
        <w:rPr>
          <w:rFonts w:ascii="Times New Roman" w:hAnsi="Times New Roman" w:cs="Times New Roman"/>
          <w:sz w:val="24"/>
          <w:szCs w:val="24"/>
        </w:rPr>
        <w:t xml:space="preserve"> и стыдливы, производят впечатление замкнутых. С близкими знакомыми могут быть хорошими товарищами. Предпочитают общаться с людьми младше или старше их. Послушные, любят </w:t>
      </w:r>
      <w:proofErr w:type="spellStart"/>
      <w:r w:rsidRPr="00B26E5B">
        <w:rPr>
          <w:rFonts w:ascii="Times New Roman" w:hAnsi="Times New Roman" w:cs="Times New Roman"/>
          <w:sz w:val="24"/>
          <w:szCs w:val="24"/>
        </w:rPr>
        <w:t>родителей</w:t>
      </w:r>
      <w:proofErr w:type="gramStart"/>
      <w:r w:rsidRPr="00B26E5B">
        <w:rPr>
          <w:rFonts w:ascii="Times New Roman" w:hAnsi="Times New Roman" w:cs="Times New Roman"/>
          <w:sz w:val="24"/>
          <w:szCs w:val="24"/>
        </w:rPr>
        <w:t>.В</w:t>
      </w:r>
      <w:proofErr w:type="gramEnd"/>
      <w:r w:rsidRPr="00B26E5B">
        <w:rPr>
          <w:rFonts w:ascii="Times New Roman" w:hAnsi="Times New Roman" w:cs="Times New Roman"/>
          <w:sz w:val="24"/>
          <w:szCs w:val="24"/>
        </w:rPr>
        <w:t>озможно</w:t>
      </w:r>
      <w:proofErr w:type="spellEnd"/>
      <w:r w:rsidRPr="00B26E5B">
        <w:rPr>
          <w:rFonts w:ascii="Times New Roman" w:hAnsi="Times New Roman" w:cs="Times New Roman"/>
          <w:sz w:val="24"/>
          <w:szCs w:val="24"/>
        </w:rPr>
        <w:t xml:space="preserve"> развитие комплекса неполноценности или сложности с адаптацией в коллективе. Предъявляют высокие моральные требования к себе и коллективу. Имеют </w:t>
      </w:r>
      <w:r w:rsidRPr="00B26E5B">
        <w:rPr>
          <w:rFonts w:ascii="Times New Roman" w:hAnsi="Times New Roman" w:cs="Times New Roman"/>
          <w:sz w:val="24"/>
          <w:szCs w:val="24"/>
        </w:rPr>
        <w:lastRenderedPageBreak/>
        <w:t xml:space="preserve">развитое чувство ответственности. Усидчивы, предпочитают сложные виды деятельности. </w:t>
      </w:r>
      <w:bookmarkStart w:id="0" w:name="_GoBack"/>
      <w:bookmarkEnd w:id="0"/>
      <w:r w:rsidRPr="00B26E5B">
        <w:rPr>
          <w:rFonts w:ascii="Times New Roman" w:hAnsi="Times New Roman" w:cs="Times New Roman"/>
          <w:sz w:val="24"/>
          <w:szCs w:val="24"/>
        </w:rPr>
        <w:t>Очень тщательно подходят к выбору друзей, предпочитают старших по возрасту.</w:t>
      </w:r>
    </w:p>
    <w:p w:rsidR="00493717" w:rsidRPr="00B26E5B" w:rsidRDefault="00493717" w:rsidP="00493717">
      <w:pPr>
        <w:pStyle w:val="a3"/>
        <w:spacing w:before="150" w:after="150"/>
        <w:ind w:left="-567" w:right="150" w:firstLine="709"/>
        <w:contextualSpacing/>
        <w:rPr>
          <w:rFonts w:ascii="Times New Roman" w:hAnsi="Times New Roman" w:cs="Times New Roman"/>
          <w:sz w:val="24"/>
          <w:szCs w:val="24"/>
        </w:rPr>
      </w:pPr>
      <w:r w:rsidRPr="00B26E5B">
        <w:rPr>
          <w:rFonts w:ascii="Times New Roman" w:hAnsi="Times New Roman" w:cs="Times New Roman"/>
          <w:b/>
          <w:bCs/>
          <w:sz w:val="24"/>
          <w:szCs w:val="24"/>
          <w:bdr w:val="none" w:sz="0" w:space="0" w:color="auto" w:frame="1"/>
        </w:rPr>
        <w:t xml:space="preserve">Шизоидный тип - </w:t>
      </w:r>
      <w:r w:rsidRPr="00B26E5B">
        <w:rPr>
          <w:rFonts w:ascii="Times New Roman" w:hAnsi="Times New Roman" w:cs="Times New Roman"/>
          <w:bCs/>
          <w:sz w:val="24"/>
          <w:szCs w:val="24"/>
          <w:bdr w:val="none" w:sz="0" w:space="0" w:color="auto" w:frame="1"/>
        </w:rPr>
        <w:t>п</w:t>
      </w:r>
      <w:r w:rsidRPr="00B26E5B">
        <w:rPr>
          <w:rFonts w:ascii="Times New Roman" w:hAnsi="Times New Roman" w:cs="Times New Roman"/>
          <w:sz w:val="24"/>
          <w:szCs w:val="24"/>
        </w:rPr>
        <w:t xml:space="preserve">одростки этого типа замкнуты, общению со сверстниками предпочитают одиночество или компанию старших. Демонстративно </w:t>
      </w:r>
      <w:proofErr w:type="gramStart"/>
      <w:r w:rsidRPr="00B26E5B">
        <w:rPr>
          <w:rFonts w:ascii="Times New Roman" w:hAnsi="Times New Roman" w:cs="Times New Roman"/>
          <w:sz w:val="24"/>
          <w:szCs w:val="24"/>
        </w:rPr>
        <w:t>равнодушны</w:t>
      </w:r>
      <w:proofErr w:type="gramEnd"/>
      <w:r w:rsidRPr="00B26E5B">
        <w:rPr>
          <w:rFonts w:ascii="Times New Roman" w:hAnsi="Times New Roman" w:cs="Times New Roman"/>
          <w:sz w:val="24"/>
          <w:szCs w:val="24"/>
        </w:rPr>
        <w:t xml:space="preserve"> и не интересуются общением с другими людьми. Не понимают чувств, переживаний, состояние окружающих, не проявляют сочувствия. Собственные чувства также предпочитают не проявлять. Сверстники часто не понимают их, и поэтому настроены к </w:t>
      </w:r>
      <w:proofErr w:type="spellStart"/>
      <w:r w:rsidRPr="00B26E5B">
        <w:rPr>
          <w:rFonts w:ascii="Times New Roman" w:hAnsi="Times New Roman" w:cs="Times New Roman"/>
          <w:sz w:val="24"/>
          <w:szCs w:val="24"/>
        </w:rPr>
        <w:t>шизоидам</w:t>
      </w:r>
      <w:proofErr w:type="spellEnd"/>
      <w:r w:rsidRPr="00B26E5B">
        <w:rPr>
          <w:rFonts w:ascii="Times New Roman" w:hAnsi="Times New Roman" w:cs="Times New Roman"/>
          <w:sz w:val="24"/>
          <w:szCs w:val="24"/>
        </w:rPr>
        <w:t xml:space="preserve"> враждебно. </w:t>
      </w:r>
    </w:p>
    <w:p w:rsidR="00493717" w:rsidRPr="00B26E5B" w:rsidRDefault="00493717" w:rsidP="00493717">
      <w:pPr>
        <w:pStyle w:val="a3"/>
        <w:spacing w:before="150" w:after="150"/>
        <w:ind w:left="-567" w:right="150" w:firstLine="709"/>
        <w:contextualSpacing/>
        <w:rPr>
          <w:rFonts w:ascii="Times New Roman" w:hAnsi="Times New Roman" w:cs="Times New Roman"/>
          <w:sz w:val="24"/>
          <w:szCs w:val="24"/>
        </w:rPr>
      </w:pPr>
      <w:proofErr w:type="spellStart"/>
      <w:r w:rsidRPr="00B26E5B">
        <w:rPr>
          <w:rFonts w:ascii="Times New Roman" w:hAnsi="Times New Roman" w:cs="Times New Roman"/>
          <w:b/>
          <w:bCs/>
          <w:sz w:val="24"/>
          <w:szCs w:val="24"/>
          <w:bdr w:val="none" w:sz="0" w:space="0" w:color="auto" w:frame="1"/>
        </w:rPr>
        <w:t>Истероидный</w:t>
      </w:r>
      <w:proofErr w:type="spellEnd"/>
      <w:r w:rsidRPr="00B26E5B">
        <w:rPr>
          <w:rFonts w:ascii="Times New Roman" w:hAnsi="Times New Roman" w:cs="Times New Roman"/>
          <w:b/>
          <w:bCs/>
          <w:sz w:val="24"/>
          <w:szCs w:val="24"/>
          <w:bdr w:val="none" w:sz="0" w:space="0" w:color="auto" w:frame="1"/>
        </w:rPr>
        <w:t xml:space="preserve"> тип - </w:t>
      </w:r>
      <w:r w:rsidRPr="00B26E5B">
        <w:rPr>
          <w:rFonts w:ascii="Times New Roman" w:hAnsi="Times New Roman" w:cs="Times New Roman"/>
          <w:sz w:val="24"/>
          <w:szCs w:val="24"/>
        </w:rPr>
        <w:t xml:space="preserve">отличаются высокой потребностью во внимании к себе, эгоцентризмом. Демонстративны, артистичны. Не любят, когда в их присутствии уделяют внимание кому-то другому или хвалят окружающих. Имеется высокая потребность в восхищении со стороны окружающих. Подростки </w:t>
      </w:r>
      <w:proofErr w:type="spellStart"/>
      <w:r w:rsidRPr="00B26E5B">
        <w:rPr>
          <w:rFonts w:ascii="Times New Roman" w:hAnsi="Times New Roman" w:cs="Times New Roman"/>
          <w:sz w:val="24"/>
          <w:szCs w:val="24"/>
        </w:rPr>
        <w:t>истероидного</w:t>
      </w:r>
      <w:proofErr w:type="spellEnd"/>
      <w:r w:rsidRPr="00B26E5B">
        <w:rPr>
          <w:rFonts w:ascii="Times New Roman" w:hAnsi="Times New Roman" w:cs="Times New Roman"/>
          <w:sz w:val="24"/>
          <w:szCs w:val="24"/>
        </w:rPr>
        <w:t xml:space="preserve"> типа стремятся занять исключительное положение среди ровесников, обращать на себя внимание, влиять на окружающих. Зачастую становятся инициаторами различных мероприятий. При этом </w:t>
      </w:r>
      <w:proofErr w:type="spellStart"/>
      <w:r w:rsidRPr="00B26E5B">
        <w:rPr>
          <w:rFonts w:ascii="Times New Roman" w:hAnsi="Times New Roman" w:cs="Times New Roman"/>
          <w:sz w:val="24"/>
          <w:szCs w:val="24"/>
        </w:rPr>
        <w:t>истероиды</w:t>
      </w:r>
      <w:proofErr w:type="spellEnd"/>
      <w:r w:rsidRPr="00B26E5B">
        <w:rPr>
          <w:rFonts w:ascii="Times New Roman" w:hAnsi="Times New Roman" w:cs="Times New Roman"/>
          <w:sz w:val="24"/>
          <w:szCs w:val="24"/>
        </w:rPr>
        <w:t xml:space="preserve"> </w:t>
      </w:r>
      <w:proofErr w:type="gramStart"/>
      <w:r w:rsidRPr="00B26E5B">
        <w:rPr>
          <w:rFonts w:ascii="Times New Roman" w:hAnsi="Times New Roman" w:cs="Times New Roman"/>
          <w:sz w:val="24"/>
          <w:szCs w:val="24"/>
        </w:rPr>
        <w:t>неспособны</w:t>
      </w:r>
      <w:proofErr w:type="gramEnd"/>
      <w:r w:rsidRPr="00B26E5B">
        <w:rPr>
          <w:rFonts w:ascii="Times New Roman" w:hAnsi="Times New Roman" w:cs="Times New Roman"/>
          <w:sz w:val="24"/>
          <w:szCs w:val="24"/>
        </w:rPr>
        <w:t xml:space="preserve"> организовать окружающих, не могут стать неформальным лидером, заслужить авторитет у сверстников. </w:t>
      </w:r>
    </w:p>
    <w:p w:rsidR="00493717" w:rsidRPr="00B26E5B" w:rsidRDefault="00493717" w:rsidP="00493717">
      <w:pPr>
        <w:pStyle w:val="a3"/>
        <w:spacing w:before="150" w:after="150"/>
        <w:ind w:left="-567" w:right="150" w:firstLine="709"/>
        <w:contextualSpacing/>
        <w:rPr>
          <w:rFonts w:ascii="Times New Roman" w:hAnsi="Times New Roman" w:cs="Times New Roman"/>
          <w:sz w:val="24"/>
          <w:szCs w:val="24"/>
        </w:rPr>
      </w:pPr>
      <w:r w:rsidRPr="00B26E5B">
        <w:rPr>
          <w:rFonts w:ascii="Times New Roman" w:hAnsi="Times New Roman" w:cs="Times New Roman"/>
          <w:b/>
          <w:bCs/>
          <w:sz w:val="24"/>
          <w:szCs w:val="24"/>
          <w:bdr w:val="none" w:sz="0" w:space="0" w:color="auto" w:frame="1"/>
        </w:rPr>
        <w:t>Конформный тип -</w:t>
      </w:r>
      <w:r w:rsidRPr="00B26E5B">
        <w:rPr>
          <w:rFonts w:ascii="Times New Roman" w:hAnsi="Times New Roman" w:cs="Times New Roman"/>
          <w:b/>
          <w:bCs/>
          <w:sz w:val="24"/>
          <w:szCs w:val="24"/>
        </w:rPr>
        <w:t xml:space="preserve"> </w:t>
      </w:r>
      <w:r w:rsidRPr="00B26E5B">
        <w:rPr>
          <w:rFonts w:ascii="Times New Roman" w:hAnsi="Times New Roman" w:cs="Times New Roman"/>
          <w:sz w:val="24"/>
          <w:szCs w:val="24"/>
        </w:rPr>
        <w:t xml:space="preserve">отличаются отсутствием собственного мнения, инициативы, критичности. Они охотно подчиняются группе или авторитетам. Их жизненный настрой можно охарактеризовать словами «будь как все». При этом такие подростки склонны к морализаторству и очень консервативны. Ради защиты своих интересов представители этого типа готовы на самые неблаговидные поступки, и все эти поступки находят объяснение и оправдание в глазах конформной личности. </w:t>
      </w:r>
    </w:p>
    <w:p w:rsidR="00493717" w:rsidRPr="00B26E5B" w:rsidRDefault="00493717" w:rsidP="00493717">
      <w:pPr>
        <w:pStyle w:val="a3"/>
        <w:spacing w:before="150" w:after="150"/>
        <w:ind w:left="-567" w:right="150" w:firstLine="709"/>
        <w:contextualSpacing/>
        <w:rPr>
          <w:rFonts w:ascii="Times New Roman" w:hAnsi="Times New Roman" w:cs="Times New Roman"/>
          <w:sz w:val="24"/>
          <w:szCs w:val="24"/>
        </w:rPr>
      </w:pPr>
      <w:r w:rsidRPr="00B26E5B">
        <w:rPr>
          <w:rFonts w:ascii="Times New Roman" w:hAnsi="Times New Roman" w:cs="Times New Roman"/>
          <w:b/>
          <w:bCs/>
          <w:sz w:val="24"/>
          <w:szCs w:val="24"/>
          <w:bdr w:val="none" w:sz="0" w:space="0" w:color="auto" w:frame="1"/>
        </w:rPr>
        <w:t>Психастенический тип -</w:t>
      </w:r>
      <w:r w:rsidRPr="00B26E5B">
        <w:rPr>
          <w:rFonts w:ascii="Times New Roman" w:hAnsi="Times New Roman" w:cs="Times New Roman"/>
          <w:b/>
          <w:bCs/>
          <w:sz w:val="24"/>
          <w:szCs w:val="24"/>
        </w:rPr>
        <w:t xml:space="preserve"> </w:t>
      </w:r>
      <w:r w:rsidRPr="00B26E5B">
        <w:rPr>
          <w:rFonts w:ascii="Times New Roman" w:hAnsi="Times New Roman" w:cs="Times New Roman"/>
          <w:bCs/>
          <w:sz w:val="24"/>
          <w:szCs w:val="24"/>
        </w:rPr>
        <w:t>п</w:t>
      </w:r>
      <w:r w:rsidRPr="00B26E5B">
        <w:rPr>
          <w:rFonts w:ascii="Times New Roman" w:hAnsi="Times New Roman" w:cs="Times New Roman"/>
          <w:sz w:val="24"/>
          <w:szCs w:val="24"/>
        </w:rPr>
        <w:t xml:space="preserve">одростки этого типа характеризуются склонностью к размышлениям, самоанализу, оценке поведения окружающих. Их интеллектуальное развитие опережает сверстников. Нерешительность у них сочетается с самоуверенностью, суждения и взгляды безапелляционны. В моменты, когда необходима особая осмотрительность и внимательность, они склонны к импульсивным поступкам. С возрастом этот тип мало изменяется. Часто у них возникают </w:t>
      </w:r>
      <w:proofErr w:type="spellStart"/>
      <w:r w:rsidRPr="00B26E5B">
        <w:rPr>
          <w:rFonts w:ascii="Times New Roman" w:hAnsi="Times New Roman" w:cs="Times New Roman"/>
          <w:sz w:val="24"/>
          <w:szCs w:val="24"/>
        </w:rPr>
        <w:t>обсессии</w:t>
      </w:r>
      <w:proofErr w:type="spellEnd"/>
      <w:r w:rsidRPr="00B26E5B">
        <w:rPr>
          <w:rFonts w:ascii="Times New Roman" w:hAnsi="Times New Roman" w:cs="Times New Roman"/>
          <w:sz w:val="24"/>
          <w:szCs w:val="24"/>
        </w:rPr>
        <w:t xml:space="preserve">, служащие средством преодоления тревоги. Также возможно употребление алкоголя или наркотиков. В отношениях </w:t>
      </w:r>
      <w:proofErr w:type="gramStart"/>
      <w:r w:rsidRPr="00B26E5B">
        <w:rPr>
          <w:rFonts w:ascii="Times New Roman" w:hAnsi="Times New Roman" w:cs="Times New Roman"/>
          <w:sz w:val="24"/>
          <w:szCs w:val="24"/>
        </w:rPr>
        <w:t>мелочны</w:t>
      </w:r>
      <w:proofErr w:type="gramEnd"/>
      <w:r w:rsidRPr="00B26E5B">
        <w:rPr>
          <w:rFonts w:ascii="Times New Roman" w:hAnsi="Times New Roman" w:cs="Times New Roman"/>
          <w:sz w:val="24"/>
          <w:szCs w:val="24"/>
        </w:rPr>
        <w:t xml:space="preserve"> и деспотичны, что мешает нормальному общению. </w:t>
      </w:r>
    </w:p>
    <w:p w:rsidR="00493717" w:rsidRPr="00B26E5B" w:rsidRDefault="00493717" w:rsidP="00493717">
      <w:pPr>
        <w:pStyle w:val="a3"/>
        <w:spacing w:before="150" w:after="150"/>
        <w:ind w:left="-567" w:right="150" w:firstLine="709"/>
        <w:contextualSpacing/>
        <w:rPr>
          <w:rFonts w:ascii="Times New Roman" w:hAnsi="Times New Roman" w:cs="Times New Roman"/>
          <w:sz w:val="24"/>
          <w:szCs w:val="24"/>
        </w:rPr>
      </w:pPr>
      <w:r w:rsidRPr="00B26E5B">
        <w:rPr>
          <w:rFonts w:ascii="Times New Roman" w:hAnsi="Times New Roman" w:cs="Times New Roman"/>
          <w:b/>
          <w:bCs/>
          <w:sz w:val="24"/>
          <w:szCs w:val="24"/>
          <w:bdr w:val="none" w:sz="0" w:space="0" w:color="auto" w:frame="1"/>
        </w:rPr>
        <w:t xml:space="preserve">Паранойяльный тип - </w:t>
      </w:r>
      <w:r w:rsidRPr="00B26E5B">
        <w:rPr>
          <w:rFonts w:ascii="Times New Roman" w:hAnsi="Times New Roman" w:cs="Times New Roman"/>
          <w:bCs/>
          <w:sz w:val="24"/>
          <w:szCs w:val="24"/>
          <w:bdr w:val="none" w:sz="0" w:space="0" w:color="auto" w:frame="1"/>
        </w:rPr>
        <w:t>н</w:t>
      </w:r>
      <w:r w:rsidRPr="00B26E5B">
        <w:rPr>
          <w:rFonts w:ascii="Times New Roman" w:hAnsi="Times New Roman" w:cs="Times New Roman"/>
          <w:sz w:val="24"/>
          <w:szCs w:val="24"/>
        </w:rPr>
        <w:t xml:space="preserve">е всегда типы акцентуации характера по </w:t>
      </w:r>
      <w:proofErr w:type="spellStart"/>
      <w:r w:rsidRPr="00B26E5B">
        <w:rPr>
          <w:rFonts w:ascii="Times New Roman" w:hAnsi="Times New Roman" w:cs="Times New Roman"/>
          <w:sz w:val="24"/>
          <w:szCs w:val="24"/>
        </w:rPr>
        <w:t>Личко</w:t>
      </w:r>
      <w:proofErr w:type="spellEnd"/>
      <w:r w:rsidRPr="00B26E5B">
        <w:rPr>
          <w:rFonts w:ascii="Times New Roman" w:hAnsi="Times New Roman" w:cs="Times New Roman"/>
          <w:sz w:val="24"/>
          <w:szCs w:val="24"/>
        </w:rPr>
        <w:t xml:space="preserve"> включают этот вариант акцентуации в силу его позднего развития. Основные проявления паранойяльного типа появляются к 30-40 годам. В детстве и подростковом возрасте для таких личностей характерна эпилептоидная или шизоидная акцентуация. Основная их черта – завышенная оценка своей личности, а соответственно наличие сверхценных идей о своей исключительности. </w:t>
      </w:r>
      <w:proofErr w:type="gramStart"/>
      <w:r w:rsidRPr="00B26E5B">
        <w:rPr>
          <w:rFonts w:ascii="Times New Roman" w:hAnsi="Times New Roman" w:cs="Times New Roman"/>
          <w:sz w:val="24"/>
          <w:szCs w:val="24"/>
        </w:rPr>
        <w:t xml:space="preserve">От бредовых эти идеи отличаются тем, что воспринимаются окружающими как реальные, хотя и завышенные. </w:t>
      </w:r>
      <w:proofErr w:type="gramEnd"/>
    </w:p>
    <w:p w:rsidR="00493717" w:rsidRPr="00B26E5B" w:rsidRDefault="00493717" w:rsidP="00493717">
      <w:pPr>
        <w:pStyle w:val="a3"/>
        <w:spacing w:before="150" w:after="150"/>
        <w:ind w:left="-567" w:right="150" w:firstLine="709"/>
        <w:contextualSpacing/>
        <w:rPr>
          <w:rFonts w:ascii="Times New Roman" w:hAnsi="Times New Roman" w:cs="Times New Roman"/>
          <w:sz w:val="24"/>
          <w:szCs w:val="24"/>
        </w:rPr>
      </w:pPr>
      <w:r w:rsidRPr="00B26E5B">
        <w:rPr>
          <w:rFonts w:ascii="Times New Roman" w:hAnsi="Times New Roman" w:cs="Times New Roman"/>
          <w:b/>
          <w:bCs/>
          <w:sz w:val="24"/>
          <w:szCs w:val="24"/>
          <w:bdr w:val="none" w:sz="0" w:space="0" w:color="auto" w:frame="1"/>
        </w:rPr>
        <w:t>Неустойчивый тип -</w:t>
      </w:r>
      <w:r w:rsidRPr="00B26E5B">
        <w:rPr>
          <w:rFonts w:ascii="Times New Roman" w:hAnsi="Times New Roman" w:cs="Times New Roman"/>
          <w:b/>
          <w:bCs/>
          <w:sz w:val="24"/>
          <w:szCs w:val="24"/>
        </w:rPr>
        <w:t xml:space="preserve"> </w:t>
      </w:r>
      <w:r w:rsidRPr="00B26E5B">
        <w:rPr>
          <w:rFonts w:ascii="Times New Roman" w:hAnsi="Times New Roman" w:cs="Times New Roman"/>
          <w:bCs/>
          <w:sz w:val="24"/>
          <w:szCs w:val="24"/>
        </w:rPr>
        <w:t>п</w:t>
      </w:r>
      <w:r w:rsidRPr="00B26E5B">
        <w:rPr>
          <w:rFonts w:ascii="Times New Roman" w:hAnsi="Times New Roman" w:cs="Times New Roman"/>
          <w:sz w:val="24"/>
          <w:szCs w:val="24"/>
        </w:rPr>
        <w:t xml:space="preserve">одростки проявляют повышенную тягу к развлечениям, безделью. Отсутствуют интересы, жизненные цели, их не волнует будущее. Часто их характеризуют как «плывущих по течению». </w:t>
      </w:r>
    </w:p>
    <w:p w:rsidR="00493717" w:rsidRPr="00B26E5B" w:rsidRDefault="00493717" w:rsidP="00493717">
      <w:pPr>
        <w:pStyle w:val="a3"/>
        <w:spacing w:before="150" w:after="150"/>
        <w:ind w:left="-567" w:right="150" w:firstLine="709"/>
        <w:contextualSpacing/>
        <w:rPr>
          <w:rFonts w:ascii="Times New Roman" w:hAnsi="Times New Roman" w:cs="Times New Roman"/>
          <w:sz w:val="24"/>
          <w:szCs w:val="24"/>
        </w:rPr>
      </w:pPr>
      <w:r w:rsidRPr="00B26E5B">
        <w:rPr>
          <w:rFonts w:ascii="Times New Roman" w:hAnsi="Times New Roman" w:cs="Times New Roman"/>
          <w:b/>
          <w:bCs/>
          <w:sz w:val="24"/>
          <w:szCs w:val="24"/>
          <w:bdr w:val="none" w:sz="0" w:space="0" w:color="auto" w:frame="1"/>
        </w:rPr>
        <w:t xml:space="preserve">Эмоционально-лабильный тип - </w:t>
      </w:r>
      <w:r w:rsidRPr="00B26E5B">
        <w:rPr>
          <w:rFonts w:ascii="Times New Roman" w:hAnsi="Times New Roman" w:cs="Times New Roman"/>
          <w:bCs/>
          <w:sz w:val="24"/>
          <w:szCs w:val="24"/>
          <w:bdr w:val="none" w:sz="0" w:space="0" w:color="auto" w:frame="1"/>
        </w:rPr>
        <w:t>д</w:t>
      </w:r>
      <w:r w:rsidRPr="00B26E5B">
        <w:rPr>
          <w:rFonts w:ascii="Times New Roman" w:hAnsi="Times New Roman" w:cs="Times New Roman"/>
          <w:sz w:val="24"/>
          <w:szCs w:val="24"/>
        </w:rPr>
        <w:t xml:space="preserve">ети непредсказуемы, с частыми и сильными перепадами настроения. Поводы для этих перепадов – незначительные мелочи </w:t>
      </w:r>
      <w:proofErr w:type="gramStart"/>
      <w:r w:rsidRPr="00B26E5B">
        <w:rPr>
          <w:rFonts w:ascii="Times New Roman" w:hAnsi="Times New Roman" w:cs="Times New Roman"/>
          <w:sz w:val="24"/>
          <w:szCs w:val="24"/>
        </w:rPr>
        <w:t xml:space="preserve">( </w:t>
      </w:r>
      <w:proofErr w:type="gramEnd"/>
      <w:r w:rsidRPr="00B26E5B">
        <w:rPr>
          <w:rFonts w:ascii="Times New Roman" w:hAnsi="Times New Roman" w:cs="Times New Roman"/>
          <w:sz w:val="24"/>
          <w:szCs w:val="24"/>
        </w:rPr>
        <w:t xml:space="preserve">косой взгляд или неприветливая фраза). В периоды плохого настроения требуют поддержки </w:t>
      </w:r>
      <w:proofErr w:type="gramStart"/>
      <w:r w:rsidRPr="00B26E5B">
        <w:rPr>
          <w:rFonts w:ascii="Times New Roman" w:hAnsi="Times New Roman" w:cs="Times New Roman"/>
          <w:sz w:val="24"/>
          <w:szCs w:val="24"/>
        </w:rPr>
        <w:t>близких</w:t>
      </w:r>
      <w:proofErr w:type="gramEnd"/>
      <w:r w:rsidRPr="00B26E5B">
        <w:rPr>
          <w:rFonts w:ascii="Times New Roman" w:hAnsi="Times New Roman" w:cs="Times New Roman"/>
          <w:sz w:val="24"/>
          <w:szCs w:val="24"/>
        </w:rPr>
        <w:t xml:space="preserve">. Хорошо чувствуют отношение к себе окружающих. </w:t>
      </w:r>
    </w:p>
    <w:p w:rsidR="00493717" w:rsidRPr="00B26E5B" w:rsidRDefault="00493717" w:rsidP="00493717">
      <w:pPr>
        <w:pStyle w:val="a3"/>
        <w:spacing w:before="150" w:after="150"/>
        <w:ind w:left="-567" w:right="150" w:firstLine="709"/>
        <w:contextualSpacing/>
        <w:rPr>
          <w:rFonts w:ascii="Times New Roman" w:hAnsi="Times New Roman" w:cs="Times New Roman"/>
          <w:sz w:val="24"/>
          <w:szCs w:val="24"/>
        </w:rPr>
      </w:pPr>
      <w:r w:rsidRPr="00B26E5B">
        <w:rPr>
          <w:rFonts w:ascii="Times New Roman" w:hAnsi="Times New Roman" w:cs="Times New Roman"/>
          <w:b/>
          <w:bCs/>
          <w:sz w:val="24"/>
          <w:szCs w:val="24"/>
          <w:bdr w:val="none" w:sz="0" w:space="0" w:color="auto" w:frame="1"/>
        </w:rPr>
        <w:t>Эпилептоидный тип -</w:t>
      </w:r>
      <w:r w:rsidRPr="00B26E5B">
        <w:rPr>
          <w:rFonts w:ascii="Times New Roman" w:hAnsi="Times New Roman" w:cs="Times New Roman"/>
          <w:b/>
          <w:bCs/>
          <w:sz w:val="24"/>
          <w:szCs w:val="24"/>
        </w:rPr>
        <w:t xml:space="preserve"> </w:t>
      </w:r>
      <w:r w:rsidRPr="00B26E5B">
        <w:rPr>
          <w:rFonts w:ascii="Times New Roman" w:hAnsi="Times New Roman" w:cs="Times New Roman"/>
          <w:bCs/>
          <w:sz w:val="24"/>
          <w:szCs w:val="24"/>
        </w:rPr>
        <w:t>в</w:t>
      </w:r>
      <w:r w:rsidRPr="00B26E5B">
        <w:rPr>
          <w:rFonts w:ascii="Times New Roman" w:hAnsi="Times New Roman" w:cs="Times New Roman"/>
          <w:sz w:val="24"/>
          <w:szCs w:val="24"/>
        </w:rPr>
        <w:t xml:space="preserve"> раннем возрасте такие дети часто плаксивы. В </w:t>
      </w:r>
      <w:proofErr w:type="gramStart"/>
      <w:r w:rsidRPr="00B26E5B">
        <w:rPr>
          <w:rFonts w:ascii="Times New Roman" w:hAnsi="Times New Roman" w:cs="Times New Roman"/>
          <w:sz w:val="24"/>
          <w:szCs w:val="24"/>
        </w:rPr>
        <w:t>старшем</w:t>
      </w:r>
      <w:proofErr w:type="gramEnd"/>
      <w:r w:rsidRPr="00B26E5B">
        <w:rPr>
          <w:rFonts w:ascii="Times New Roman" w:hAnsi="Times New Roman" w:cs="Times New Roman"/>
          <w:sz w:val="24"/>
          <w:szCs w:val="24"/>
        </w:rPr>
        <w:t xml:space="preserve"> – обижают младших, мучают животных, издеваются над теми, кто не может дать сдачи. </w:t>
      </w:r>
      <w:proofErr w:type="gramStart"/>
      <w:r w:rsidRPr="00B26E5B">
        <w:rPr>
          <w:rFonts w:ascii="Times New Roman" w:hAnsi="Times New Roman" w:cs="Times New Roman"/>
          <w:sz w:val="24"/>
          <w:szCs w:val="24"/>
        </w:rPr>
        <w:t>Для них характерны властность, жестокость, самолюбие.</w:t>
      </w:r>
      <w:proofErr w:type="gramEnd"/>
      <w:r w:rsidRPr="00B26E5B">
        <w:rPr>
          <w:rFonts w:ascii="Times New Roman" w:hAnsi="Times New Roman" w:cs="Times New Roman"/>
          <w:sz w:val="24"/>
          <w:szCs w:val="24"/>
        </w:rPr>
        <w:t xml:space="preserve"> В компании других детей стремятся быть не просто главным, а властителем. В группах, которыми они управляют, устанавливают жестокие, самодержавные порядки. Однако их власть держится в значительной мере на добровольном подчинении других детей. Предпочитают условия жесткой дисциплины, умеют угодить руководству, завладеть престижными постами, которые дают возможность проявить власть, установить свои правила.</w:t>
      </w:r>
    </w:p>
    <w:p w:rsidR="00493717" w:rsidRPr="00B26E5B" w:rsidRDefault="00493717" w:rsidP="00493717">
      <w:pPr>
        <w:spacing w:line="240" w:lineRule="auto"/>
        <w:ind w:left="-567" w:firstLine="709"/>
        <w:contextualSpacing/>
        <w:jc w:val="both"/>
        <w:rPr>
          <w:rFonts w:ascii="Times New Roman" w:hAnsi="Times New Roman"/>
          <w:sz w:val="24"/>
          <w:szCs w:val="24"/>
        </w:rPr>
      </w:pPr>
      <w:r w:rsidRPr="00B26E5B">
        <w:rPr>
          <w:rFonts w:ascii="Times New Roman" w:hAnsi="Times New Roman"/>
          <w:b/>
          <w:sz w:val="24"/>
          <w:szCs w:val="24"/>
        </w:rPr>
        <w:lastRenderedPageBreak/>
        <w:t>Способности</w:t>
      </w:r>
      <w:r w:rsidRPr="00B26E5B">
        <w:rPr>
          <w:rFonts w:ascii="Times New Roman" w:hAnsi="Times New Roman"/>
          <w:sz w:val="24"/>
          <w:szCs w:val="24"/>
        </w:rPr>
        <w:t xml:space="preserve"> (англ. </w:t>
      </w:r>
      <w:proofErr w:type="spellStart"/>
      <w:r w:rsidRPr="00B26E5B">
        <w:rPr>
          <w:rFonts w:ascii="Times New Roman" w:hAnsi="Times New Roman"/>
          <w:i/>
          <w:iCs/>
          <w:sz w:val="24"/>
          <w:szCs w:val="24"/>
        </w:rPr>
        <w:t>abilities</w:t>
      </w:r>
      <w:proofErr w:type="spellEnd"/>
      <w:r w:rsidRPr="00B26E5B">
        <w:rPr>
          <w:rFonts w:ascii="Times New Roman" w:hAnsi="Times New Roman"/>
          <w:i/>
          <w:iCs/>
          <w:sz w:val="24"/>
          <w:szCs w:val="24"/>
        </w:rPr>
        <w:t> </w:t>
      </w:r>
      <w:r w:rsidRPr="00B26E5B">
        <w:rPr>
          <w:rFonts w:ascii="Times New Roman" w:hAnsi="Times New Roman"/>
          <w:sz w:val="24"/>
          <w:szCs w:val="24"/>
        </w:rPr>
        <w:t>, </w:t>
      </w:r>
      <w:proofErr w:type="spellStart"/>
      <w:r w:rsidRPr="00B26E5B">
        <w:rPr>
          <w:rFonts w:ascii="Times New Roman" w:hAnsi="Times New Roman"/>
          <w:i/>
          <w:iCs/>
          <w:sz w:val="24"/>
          <w:szCs w:val="24"/>
        </w:rPr>
        <w:t>aptitudes</w:t>
      </w:r>
      <w:proofErr w:type="spellEnd"/>
      <w:r w:rsidRPr="00B26E5B">
        <w:rPr>
          <w:rFonts w:ascii="Times New Roman" w:hAnsi="Times New Roman"/>
          <w:i/>
          <w:iCs/>
          <w:sz w:val="24"/>
          <w:szCs w:val="24"/>
        </w:rPr>
        <w:t> </w:t>
      </w:r>
      <w:r w:rsidRPr="00B26E5B">
        <w:rPr>
          <w:rFonts w:ascii="Times New Roman" w:hAnsi="Times New Roman"/>
          <w:sz w:val="24"/>
          <w:szCs w:val="24"/>
        </w:rPr>
        <w:t>, </w:t>
      </w:r>
      <w:proofErr w:type="spellStart"/>
      <w:r w:rsidRPr="00B26E5B">
        <w:rPr>
          <w:rFonts w:ascii="Times New Roman" w:hAnsi="Times New Roman"/>
          <w:i/>
          <w:iCs/>
          <w:sz w:val="24"/>
          <w:szCs w:val="24"/>
        </w:rPr>
        <w:t>capabilities</w:t>
      </w:r>
      <w:proofErr w:type="spellEnd"/>
      <w:r w:rsidRPr="00B26E5B">
        <w:rPr>
          <w:rFonts w:ascii="Times New Roman" w:hAnsi="Times New Roman"/>
          <w:i/>
          <w:iCs/>
          <w:sz w:val="24"/>
          <w:szCs w:val="24"/>
        </w:rPr>
        <w:t> </w:t>
      </w:r>
      <w:r w:rsidRPr="00B26E5B">
        <w:rPr>
          <w:rFonts w:ascii="Times New Roman" w:hAnsi="Times New Roman"/>
          <w:sz w:val="24"/>
          <w:szCs w:val="24"/>
        </w:rPr>
        <w:t>) — индивидуально-психологические особенности, отличающие одного человека от другого, определяющие успешность выполнения </w:t>
      </w:r>
      <w:r w:rsidRPr="00B26E5B">
        <w:rPr>
          <w:rFonts w:ascii="Times New Roman" w:hAnsi="Times New Roman"/>
          <w:iCs/>
          <w:sz w:val="24"/>
          <w:szCs w:val="24"/>
        </w:rPr>
        <w:t>деятельности </w:t>
      </w:r>
      <w:r w:rsidRPr="00B26E5B">
        <w:rPr>
          <w:rFonts w:ascii="Times New Roman" w:hAnsi="Times New Roman"/>
          <w:sz w:val="24"/>
          <w:szCs w:val="24"/>
        </w:rPr>
        <w:t>или ряда деятельностей, не сводимые к знаниям, </w:t>
      </w:r>
      <w:r w:rsidRPr="00B26E5B">
        <w:rPr>
          <w:rFonts w:ascii="Times New Roman" w:hAnsi="Times New Roman"/>
          <w:iCs/>
          <w:sz w:val="24"/>
          <w:szCs w:val="24"/>
        </w:rPr>
        <w:t>умениям </w:t>
      </w:r>
      <w:r w:rsidRPr="00B26E5B">
        <w:rPr>
          <w:rFonts w:ascii="Times New Roman" w:hAnsi="Times New Roman"/>
          <w:sz w:val="24"/>
          <w:szCs w:val="24"/>
        </w:rPr>
        <w:t>и </w:t>
      </w:r>
      <w:r w:rsidRPr="00B26E5B">
        <w:rPr>
          <w:rFonts w:ascii="Times New Roman" w:hAnsi="Times New Roman"/>
          <w:iCs/>
          <w:sz w:val="24"/>
          <w:szCs w:val="24"/>
        </w:rPr>
        <w:t>навыкам</w:t>
      </w:r>
      <w:proofErr w:type="gramStart"/>
      <w:r w:rsidRPr="00B26E5B">
        <w:rPr>
          <w:rFonts w:ascii="Times New Roman" w:hAnsi="Times New Roman"/>
          <w:iCs/>
          <w:sz w:val="24"/>
          <w:szCs w:val="24"/>
        </w:rPr>
        <w:t> </w:t>
      </w:r>
      <w:r w:rsidRPr="00B26E5B">
        <w:rPr>
          <w:rFonts w:ascii="Times New Roman" w:hAnsi="Times New Roman"/>
          <w:sz w:val="24"/>
          <w:szCs w:val="24"/>
        </w:rPr>
        <w:t>,</w:t>
      </w:r>
      <w:proofErr w:type="gramEnd"/>
      <w:r w:rsidRPr="00B26E5B">
        <w:rPr>
          <w:rFonts w:ascii="Times New Roman" w:hAnsi="Times New Roman"/>
          <w:sz w:val="24"/>
          <w:szCs w:val="24"/>
        </w:rPr>
        <w:t> но обусловливающие легкость и быстроту обучения новым способам и приемам деятельности ( </w:t>
      </w:r>
      <w:r w:rsidRPr="00B26E5B">
        <w:rPr>
          <w:rFonts w:ascii="Times New Roman" w:hAnsi="Times New Roman"/>
          <w:iCs/>
          <w:sz w:val="24"/>
          <w:szCs w:val="24"/>
        </w:rPr>
        <w:t>Б </w:t>
      </w:r>
      <w:r w:rsidRPr="00B26E5B">
        <w:rPr>
          <w:rFonts w:ascii="Times New Roman" w:hAnsi="Times New Roman"/>
          <w:sz w:val="24"/>
          <w:szCs w:val="24"/>
        </w:rPr>
        <w:t>. </w:t>
      </w:r>
      <w:r w:rsidRPr="00B26E5B">
        <w:rPr>
          <w:rFonts w:ascii="Times New Roman" w:hAnsi="Times New Roman"/>
          <w:iCs/>
          <w:sz w:val="24"/>
          <w:szCs w:val="24"/>
        </w:rPr>
        <w:t>М </w:t>
      </w:r>
      <w:r w:rsidRPr="00B26E5B">
        <w:rPr>
          <w:rFonts w:ascii="Times New Roman" w:hAnsi="Times New Roman"/>
          <w:sz w:val="24"/>
          <w:szCs w:val="24"/>
        </w:rPr>
        <w:t>. </w:t>
      </w:r>
      <w:r w:rsidRPr="00B26E5B">
        <w:rPr>
          <w:rFonts w:ascii="Times New Roman" w:hAnsi="Times New Roman"/>
          <w:iCs/>
          <w:sz w:val="24"/>
          <w:szCs w:val="24"/>
        </w:rPr>
        <w:t>Теплов </w:t>
      </w:r>
      <w:r w:rsidRPr="00B26E5B">
        <w:rPr>
          <w:rFonts w:ascii="Times New Roman" w:hAnsi="Times New Roman"/>
          <w:sz w:val="24"/>
          <w:szCs w:val="24"/>
        </w:rPr>
        <w:t>). </w:t>
      </w:r>
    </w:p>
    <w:p w:rsidR="00493717" w:rsidRPr="00B26E5B" w:rsidRDefault="00493717" w:rsidP="00493717">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xml:space="preserve">Способности можно определить и как свойства психологических функциональных систем, реализующих отдельные психические функции, имеющие индивидуальную меру выраженности и проявляющиеся в успешности и своеобразии усвоения и реализации той ли иной деятельности. (В. Д. </w:t>
      </w:r>
      <w:proofErr w:type="spellStart"/>
      <w:r w:rsidRPr="00B26E5B">
        <w:rPr>
          <w:rFonts w:ascii="Times New Roman" w:hAnsi="Times New Roman"/>
          <w:sz w:val="24"/>
          <w:szCs w:val="24"/>
        </w:rPr>
        <w:t>Шадриков</w:t>
      </w:r>
      <w:proofErr w:type="spellEnd"/>
      <w:r w:rsidRPr="00B26E5B">
        <w:rPr>
          <w:rFonts w:ascii="Times New Roman" w:hAnsi="Times New Roman"/>
          <w:sz w:val="24"/>
          <w:szCs w:val="24"/>
        </w:rPr>
        <w:t>.)</w:t>
      </w:r>
    </w:p>
    <w:p w:rsidR="00493717" w:rsidRPr="00B26E5B" w:rsidRDefault="00493717" w:rsidP="00493717">
      <w:pPr>
        <w:spacing w:line="240" w:lineRule="auto"/>
        <w:ind w:left="-567" w:firstLine="709"/>
        <w:contextualSpacing/>
        <w:jc w:val="both"/>
        <w:rPr>
          <w:rFonts w:ascii="Times New Roman" w:hAnsi="Times New Roman"/>
          <w:sz w:val="24"/>
          <w:szCs w:val="24"/>
        </w:rPr>
      </w:pPr>
      <w:proofErr w:type="spellStart"/>
      <w:r w:rsidRPr="00B26E5B">
        <w:rPr>
          <w:rFonts w:ascii="Times New Roman" w:hAnsi="Times New Roman"/>
          <w:sz w:val="24"/>
          <w:szCs w:val="24"/>
        </w:rPr>
        <w:t>Б.М.Теплов</w:t>
      </w:r>
      <w:proofErr w:type="spellEnd"/>
      <w:r w:rsidRPr="00B26E5B">
        <w:rPr>
          <w:rFonts w:ascii="Times New Roman" w:hAnsi="Times New Roman"/>
          <w:sz w:val="24"/>
          <w:szCs w:val="24"/>
        </w:rPr>
        <w:t xml:space="preserve"> разделял способности и </w:t>
      </w:r>
      <w:r w:rsidRPr="00B26E5B">
        <w:rPr>
          <w:rFonts w:ascii="Times New Roman" w:hAnsi="Times New Roman"/>
          <w:b/>
          <w:sz w:val="24"/>
          <w:szCs w:val="24"/>
        </w:rPr>
        <w:t>задатки способностей</w:t>
      </w:r>
      <w:r w:rsidRPr="00B26E5B">
        <w:rPr>
          <w:rFonts w:ascii="Times New Roman" w:hAnsi="Times New Roman"/>
          <w:sz w:val="24"/>
          <w:szCs w:val="24"/>
        </w:rPr>
        <w:t xml:space="preserve"> -  врожденные, физиологические особенности человека, которые служат основой развития способностей. Задатки – это особенности строения мозга и нервной системы, органов чувств и движений, функциональные особенности организма, данные каждому от рождения. Задатки – лишь предпосылки развития способностей они являются одним, хоть и очень важным, из условий развития и формирования способностей. Если человек даже с самыми хорошими задатками не будет заниматься соответствующей деятельностью, способности у него не разовьются. Благоприятная среда, воспитание и обучение способствуют пробуждению задатков. Развитие способностей совершается по спирали: реализация возможностей, которые представляет способность одного уровня, открывает новые возможности для развития способностей нового, более высокого уровня (</w:t>
      </w:r>
      <w:proofErr w:type="spellStart"/>
      <w:r w:rsidRPr="00B26E5B">
        <w:rPr>
          <w:rFonts w:ascii="Times New Roman" w:hAnsi="Times New Roman"/>
          <w:sz w:val="24"/>
          <w:szCs w:val="24"/>
        </w:rPr>
        <w:t>С.Л.Рубинштейн</w:t>
      </w:r>
      <w:proofErr w:type="spellEnd"/>
      <w:r w:rsidRPr="00B26E5B">
        <w:rPr>
          <w:rFonts w:ascii="Times New Roman" w:hAnsi="Times New Roman"/>
          <w:sz w:val="24"/>
          <w:szCs w:val="24"/>
        </w:rPr>
        <w:t>).</w:t>
      </w:r>
    </w:p>
    <w:p w:rsidR="00493717" w:rsidRPr="00B26E5B" w:rsidRDefault="00493717" w:rsidP="00493717">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Существует 2 варианта классификации способностей: 1) по видам психических </w:t>
      </w:r>
      <w:r w:rsidRPr="00B26E5B">
        <w:rPr>
          <w:rFonts w:ascii="Times New Roman" w:hAnsi="Times New Roman"/>
          <w:i/>
          <w:iCs/>
          <w:sz w:val="24"/>
          <w:szCs w:val="24"/>
        </w:rPr>
        <w:t>функциональных систем </w:t>
      </w:r>
      <w:r w:rsidRPr="00B26E5B">
        <w:rPr>
          <w:rFonts w:ascii="Times New Roman" w:hAnsi="Times New Roman"/>
          <w:sz w:val="24"/>
          <w:szCs w:val="24"/>
        </w:rPr>
        <w:t xml:space="preserve">(сенсомоторные, перцептивные, </w:t>
      </w:r>
      <w:proofErr w:type="spellStart"/>
      <w:r w:rsidRPr="00B26E5B">
        <w:rPr>
          <w:rFonts w:ascii="Times New Roman" w:hAnsi="Times New Roman"/>
          <w:sz w:val="24"/>
          <w:szCs w:val="24"/>
        </w:rPr>
        <w:t>аттенционные</w:t>
      </w:r>
      <w:proofErr w:type="spellEnd"/>
      <w:r w:rsidRPr="00B26E5B">
        <w:rPr>
          <w:rFonts w:ascii="Times New Roman" w:hAnsi="Times New Roman"/>
          <w:sz w:val="24"/>
          <w:szCs w:val="24"/>
        </w:rPr>
        <w:t xml:space="preserve">, </w:t>
      </w:r>
      <w:proofErr w:type="spellStart"/>
      <w:r w:rsidRPr="00B26E5B">
        <w:rPr>
          <w:rFonts w:ascii="Times New Roman" w:hAnsi="Times New Roman"/>
          <w:sz w:val="24"/>
          <w:szCs w:val="24"/>
        </w:rPr>
        <w:t>мнемические</w:t>
      </w:r>
      <w:proofErr w:type="spellEnd"/>
      <w:r w:rsidRPr="00B26E5B">
        <w:rPr>
          <w:rFonts w:ascii="Times New Roman" w:hAnsi="Times New Roman"/>
          <w:sz w:val="24"/>
          <w:szCs w:val="24"/>
        </w:rPr>
        <w:t xml:space="preserve">, </w:t>
      </w:r>
      <w:proofErr w:type="spellStart"/>
      <w:r w:rsidRPr="00B26E5B">
        <w:rPr>
          <w:rFonts w:ascii="Times New Roman" w:hAnsi="Times New Roman"/>
          <w:sz w:val="24"/>
          <w:szCs w:val="24"/>
        </w:rPr>
        <w:t>имажитивные</w:t>
      </w:r>
      <w:proofErr w:type="spellEnd"/>
      <w:r w:rsidRPr="00B26E5B">
        <w:rPr>
          <w:rFonts w:ascii="Times New Roman" w:hAnsi="Times New Roman"/>
          <w:sz w:val="24"/>
          <w:szCs w:val="24"/>
        </w:rPr>
        <w:t xml:space="preserve">, мыслительные, коммуникативные); 2) по основным видам деятельности (математические, музыкальные, научные, литературные, художественные). </w:t>
      </w:r>
    </w:p>
    <w:p w:rsidR="00493717" w:rsidRPr="00B26E5B" w:rsidRDefault="00493717" w:rsidP="00493717">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xml:space="preserve">Различают </w:t>
      </w:r>
      <w:r w:rsidRPr="00B26E5B">
        <w:rPr>
          <w:rFonts w:ascii="Times New Roman" w:hAnsi="Times New Roman"/>
          <w:b/>
          <w:sz w:val="24"/>
          <w:szCs w:val="24"/>
        </w:rPr>
        <w:t>общие и специальные</w:t>
      </w:r>
      <w:r w:rsidRPr="00B26E5B">
        <w:rPr>
          <w:rFonts w:ascii="Times New Roman" w:hAnsi="Times New Roman"/>
          <w:sz w:val="24"/>
          <w:szCs w:val="24"/>
        </w:rPr>
        <w:t xml:space="preserve"> способности</w:t>
      </w:r>
      <w:proofErr w:type="gramStart"/>
      <w:r w:rsidRPr="00B26E5B">
        <w:rPr>
          <w:rFonts w:ascii="Times New Roman" w:hAnsi="Times New Roman"/>
          <w:sz w:val="24"/>
          <w:szCs w:val="24"/>
        </w:rPr>
        <w:t xml:space="preserve">.. </w:t>
      </w:r>
      <w:proofErr w:type="gramEnd"/>
      <w:r w:rsidRPr="00B26E5B">
        <w:rPr>
          <w:rFonts w:ascii="Times New Roman" w:hAnsi="Times New Roman"/>
          <w:sz w:val="24"/>
          <w:szCs w:val="24"/>
        </w:rPr>
        <w:t>Общие способности характеризуются, во-первых, тем, что они в случае нормального развития имеются у большинства людей данной возрастной категории; во-вторых, тем, что они «задействованы» в широком спектре деятельностей. К ним относятся общий </w:t>
      </w:r>
      <w:r w:rsidRPr="00B26E5B">
        <w:rPr>
          <w:rFonts w:ascii="Times New Roman" w:hAnsi="Times New Roman"/>
          <w:i/>
          <w:iCs/>
          <w:sz w:val="24"/>
          <w:szCs w:val="24"/>
        </w:rPr>
        <w:t>интеллект</w:t>
      </w:r>
      <w:proofErr w:type="gramStart"/>
      <w:r w:rsidRPr="00B26E5B">
        <w:rPr>
          <w:rFonts w:ascii="Times New Roman" w:hAnsi="Times New Roman"/>
          <w:i/>
          <w:iCs/>
          <w:sz w:val="24"/>
          <w:szCs w:val="24"/>
        </w:rPr>
        <w:t> </w:t>
      </w:r>
      <w:r w:rsidRPr="00B26E5B">
        <w:rPr>
          <w:rFonts w:ascii="Times New Roman" w:hAnsi="Times New Roman"/>
          <w:sz w:val="24"/>
          <w:szCs w:val="24"/>
        </w:rPr>
        <w:t>,</w:t>
      </w:r>
      <w:proofErr w:type="gramEnd"/>
      <w:r w:rsidRPr="00B26E5B">
        <w:rPr>
          <w:rFonts w:ascii="Times New Roman" w:hAnsi="Times New Roman"/>
          <w:sz w:val="24"/>
          <w:szCs w:val="24"/>
        </w:rPr>
        <w:t> </w:t>
      </w:r>
      <w:r w:rsidRPr="00B26E5B">
        <w:rPr>
          <w:rFonts w:ascii="Times New Roman" w:hAnsi="Times New Roman"/>
          <w:i/>
          <w:iCs/>
          <w:sz w:val="24"/>
          <w:szCs w:val="24"/>
        </w:rPr>
        <w:t>креативность </w:t>
      </w:r>
      <w:r w:rsidRPr="00B26E5B">
        <w:rPr>
          <w:rFonts w:ascii="Times New Roman" w:hAnsi="Times New Roman"/>
          <w:sz w:val="24"/>
          <w:szCs w:val="24"/>
        </w:rPr>
        <w:t>(общая способность к творчеству) и, реже, </w:t>
      </w:r>
      <w:r w:rsidRPr="00B26E5B">
        <w:rPr>
          <w:rFonts w:ascii="Times New Roman" w:hAnsi="Times New Roman"/>
          <w:iCs/>
          <w:sz w:val="24"/>
          <w:szCs w:val="24"/>
        </w:rPr>
        <w:t>обучаемость</w:t>
      </w:r>
      <w:r w:rsidRPr="00B26E5B">
        <w:rPr>
          <w:rFonts w:ascii="Times New Roman" w:hAnsi="Times New Roman"/>
          <w:sz w:val="24"/>
          <w:szCs w:val="24"/>
        </w:rPr>
        <w:t>,  развитые память и речь, точность и тонкость движений рук и т. д.)</w:t>
      </w:r>
    </w:p>
    <w:p w:rsidR="00493717" w:rsidRPr="00B26E5B" w:rsidRDefault="00493717" w:rsidP="00493717">
      <w:pPr>
        <w:spacing w:line="240" w:lineRule="auto"/>
        <w:ind w:left="-567" w:firstLine="709"/>
        <w:contextualSpacing/>
        <w:jc w:val="both"/>
        <w:rPr>
          <w:rFonts w:ascii="Times New Roman" w:hAnsi="Times New Roman"/>
          <w:sz w:val="24"/>
          <w:szCs w:val="24"/>
        </w:rPr>
      </w:pPr>
      <w:r w:rsidRPr="00B26E5B">
        <w:rPr>
          <w:rFonts w:ascii="Times New Roman" w:hAnsi="Times New Roman"/>
          <w:b/>
          <w:sz w:val="24"/>
          <w:szCs w:val="24"/>
        </w:rPr>
        <w:t>Специальные способности</w:t>
      </w:r>
      <w:r w:rsidRPr="00B26E5B">
        <w:rPr>
          <w:rFonts w:ascii="Times New Roman" w:hAnsi="Times New Roman"/>
          <w:sz w:val="24"/>
          <w:szCs w:val="24"/>
        </w:rPr>
        <w:t xml:space="preserve"> не являются широко распространенными, их формирование требует специального обучения и нередко особого дарования. </w:t>
      </w:r>
      <w:proofErr w:type="gramStart"/>
      <w:r w:rsidRPr="00B26E5B">
        <w:rPr>
          <w:rFonts w:ascii="Times New Roman" w:hAnsi="Times New Roman"/>
          <w:sz w:val="24"/>
          <w:szCs w:val="24"/>
        </w:rPr>
        <w:t>Специальные способности определяют успехи человека в отдельных видах деятельности и общения, где необходимы особого рода задатки и их развитие (способности математические, технические, литературно-лингвистические, художественно-творческие, спортивные и т. д.).</w:t>
      </w:r>
      <w:proofErr w:type="gramEnd"/>
      <w:r w:rsidRPr="00B26E5B">
        <w:rPr>
          <w:rFonts w:ascii="Times New Roman" w:hAnsi="Times New Roman"/>
          <w:sz w:val="24"/>
          <w:szCs w:val="24"/>
        </w:rPr>
        <w:t xml:space="preserve"> Эти способности, как правило, могут дополнять и обогащать друг друга, но каждая из них имеет собственную структуру.</w:t>
      </w:r>
    </w:p>
    <w:p w:rsidR="00493717" w:rsidRPr="00B26E5B" w:rsidRDefault="00493717" w:rsidP="00493717">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xml:space="preserve">Специальные способности сложились в ходе развития человеческой культуры и человеческого общества. «Все специальный способности человека – это, в конце концов, различные проявления, стороны общей его способности к освоению достижений человеческой культуры, ее дальнейшему продвижению, - отмечал </w:t>
      </w:r>
      <w:proofErr w:type="spellStart"/>
      <w:r w:rsidRPr="00B26E5B">
        <w:rPr>
          <w:rFonts w:ascii="Times New Roman" w:hAnsi="Times New Roman"/>
          <w:sz w:val="24"/>
          <w:szCs w:val="24"/>
        </w:rPr>
        <w:t>С.Л.Рубинштейн</w:t>
      </w:r>
      <w:proofErr w:type="spellEnd"/>
      <w:r w:rsidRPr="00B26E5B">
        <w:rPr>
          <w:rFonts w:ascii="Times New Roman" w:hAnsi="Times New Roman"/>
          <w:sz w:val="24"/>
          <w:szCs w:val="24"/>
        </w:rPr>
        <w:t xml:space="preserve">. – Способности человека – это проявления, стороны его способности к обучению и труду». Развитие специальных способностей каждого человека является не чем иным, как выражением индивидуального пути его развития. </w:t>
      </w:r>
    </w:p>
    <w:p w:rsidR="00493717" w:rsidRPr="00B26E5B" w:rsidRDefault="00493717" w:rsidP="00493717">
      <w:pPr>
        <w:spacing w:line="240" w:lineRule="auto"/>
        <w:ind w:left="-567" w:firstLine="709"/>
        <w:contextualSpacing/>
        <w:jc w:val="both"/>
        <w:rPr>
          <w:rFonts w:ascii="Times New Roman" w:hAnsi="Times New Roman"/>
          <w:sz w:val="24"/>
          <w:szCs w:val="24"/>
        </w:rPr>
      </w:pPr>
      <w:proofErr w:type="gramStart"/>
      <w:r w:rsidRPr="00B26E5B">
        <w:rPr>
          <w:rFonts w:ascii="Times New Roman" w:hAnsi="Times New Roman"/>
          <w:sz w:val="24"/>
          <w:szCs w:val="24"/>
        </w:rPr>
        <w:t>Специальные способности классифицируются в соответствии с различными областями деятельности человека: литературные способности, математические, конструктивно-технические, музыкальные, художественные, лингвистические, сценические, спортивные, педагогические, способности к теоретической и практической деятельности, духовные способности и др. Все они являются порождением сложившегося в истории человечества разделения труда, возникновения новых областей культуры и выделения новых видов деятельности как самостоятельных знаний.</w:t>
      </w:r>
      <w:proofErr w:type="gramEnd"/>
      <w:r w:rsidRPr="00B26E5B">
        <w:rPr>
          <w:rFonts w:ascii="Times New Roman" w:hAnsi="Times New Roman"/>
          <w:sz w:val="24"/>
          <w:szCs w:val="24"/>
        </w:rPr>
        <w:t xml:space="preserve"> Все виды специальных способностей являются результатом развития материальной и духовной культуры человека и развития самого человека </w:t>
      </w:r>
      <w:r w:rsidRPr="00B26E5B">
        <w:rPr>
          <w:rFonts w:ascii="Times New Roman" w:hAnsi="Times New Roman"/>
          <w:sz w:val="24"/>
          <w:szCs w:val="24"/>
        </w:rPr>
        <w:lastRenderedPageBreak/>
        <w:t xml:space="preserve">как существа мыслящего, деятельного. Развитие специальных способностей является сложным и длительным процессом. </w:t>
      </w:r>
    </w:p>
    <w:p w:rsidR="00493717" w:rsidRPr="00B26E5B" w:rsidRDefault="00493717" w:rsidP="00493717">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xml:space="preserve">Для разных специальных способностей характерно неодинаковое время их выявления. Ранее прочих проявляются дарования в области искусств и прежде всего в музыке. Установлено, что в возрасте до 5 лет развитие музыкальных способностей происходит наиболее благоприятно, т.к. именно в это время формируется музыкальный слух и музыкальная память ребенка. Примерами ранней одаренности могут служить </w:t>
      </w:r>
      <w:proofErr w:type="spellStart"/>
      <w:r w:rsidRPr="00B26E5B">
        <w:rPr>
          <w:rFonts w:ascii="Times New Roman" w:hAnsi="Times New Roman"/>
          <w:sz w:val="24"/>
          <w:szCs w:val="24"/>
        </w:rPr>
        <w:t>В.А.Моцарт</w:t>
      </w:r>
      <w:proofErr w:type="spellEnd"/>
      <w:r w:rsidRPr="00B26E5B">
        <w:rPr>
          <w:rFonts w:ascii="Times New Roman" w:hAnsi="Times New Roman"/>
          <w:sz w:val="24"/>
          <w:szCs w:val="24"/>
        </w:rPr>
        <w:t xml:space="preserve">, обнаруживший незаурядные способности уже в 3 года, </w:t>
      </w:r>
      <w:proofErr w:type="spellStart"/>
      <w:r w:rsidRPr="00B26E5B">
        <w:rPr>
          <w:rFonts w:ascii="Times New Roman" w:hAnsi="Times New Roman"/>
          <w:sz w:val="24"/>
          <w:szCs w:val="24"/>
        </w:rPr>
        <w:t>Ф.И.Гайдн</w:t>
      </w:r>
      <w:proofErr w:type="spellEnd"/>
      <w:r w:rsidRPr="00B26E5B">
        <w:rPr>
          <w:rFonts w:ascii="Times New Roman" w:hAnsi="Times New Roman"/>
          <w:sz w:val="24"/>
          <w:szCs w:val="24"/>
        </w:rPr>
        <w:t xml:space="preserve"> – в 4 года, </w:t>
      </w:r>
      <w:proofErr w:type="spellStart"/>
      <w:r w:rsidRPr="00B26E5B">
        <w:rPr>
          <w:rFonts w:ascii="Times New Roman" w:hAnsi="Times New Roman"/>
          <w:sz w:val="24"/>
          <w:szCs w:val="24"/>
        </w:rPr>
        <w:t>Я.Л.Ф.Мендельсон</w:t>
      </w:r>
      <w:proofErr w:type="spellEnd"/>
      <w:r w:rsidRPr="00B26E5B">
        <w:rPr>
          <w:rFonts w:ascii="Times New Roman" w:hAnsi="Times New Roman"/>
          <w:sz w:val="24"/>
          <w:szCs w:val="24"/>
        </w:rPr>
        <w:t xml:space="preserve"> – в 5 лет, </w:t>
      </w:r>
      <w:proofErr w:type="spellStart"/>
      <w:r w:rsidRPr="00B26E5B">
        <w:rPr>
          <w:rFonts w:ascii="Times New Roman" w:hAnsi="Times New Roman"/>
          <w:sz w:val="24"/>
          <w:szCs w:val="24"/>
        </w:rPr>
        <w:t>С.С.Прокофьев</w:t>
      </w:r>
      <w:proofErr w:type="spellEnd"/>
      <w:r w:rsidRPr="00B26E5B">
        <w:rPr>
          <w:rFonts w:ascii="Times New Roman" w:hAnsi="Times New Roman"/>
          <w:sz w:val="24"/>
          <w:szCs w:val="24"/>
        </w:rPr>
        <w:t xml:space="preserve"> – в 8 лет. Несколько позже проявляются способности к живописи, скульптуре: у Рафаэля – в 8 лет, у </w:t>
      </w:r>
      <w:proofErr w:type="spellStart"/>
      <w:r w:rsidRPr="00B26E5B">
        <w:rPr>
          <w:rFonts w:ascii="Times New Roman" w:hAnsi="Times New Roman"/>
          <w:sz w:val="24"/>
          <w:szCs w:val="24"/>
        </w:rPr>
        <w:t>Б.Микельанджело</w:t>
      </w:r>
      <w:proofErr w:type="spellEnd"/>
      <w:r w:rsidRPr="00B26E5B">
        <w:rPr>
          <w:rFonts w:ascii="Times New Roman" w:hAnsi="Times New Roman"/>
          <w:sz w:val="24"/>
          <w:szCs w:val="24"/>
        </w:rPr>
        <w:t xml:space="preserve"> – в 13 лет, у </w:t>
      </w:r>
      <w:proofErr w:type="spellStart"/>
      <w:r w:rsidRPr="00B26E5B">
        <w:rPr>
          <w:rFonts w:ascii="Times New Roman" w:hAnsi="Times New Roman"/>
          <w:sz w:val="24"/>
          <w:szCs w:val="24"/>
        </w:rPr>
        <w:t>А.Дюрера</w:t>
      </w:r>
      <w:proofErr w:type="spellEnd"/>
      <w:r w:rsidRPr="00B26E5B">
        <w:rPr>
          <w:rFonts w:ascii="Times New Roman" w:hAnsi="Times New Roman"/>
          <w:sz w:val="24"/>
          <w:szCs w:val="24"/>
        </w:rPr>
        <w:t xml:space="preserve"> – в 15 лет. Технические способности выявляются, как правило, позднее, чем способности в области искусств. </w:t>
      </w:r>
      <w:proofErr w:type="gramStart"/>
      <w:r w:rsidRPr="00B26E5B">
        <w:rPr>
          <w:rFonts w:ascii="Times New Roman" w:hAnsi="Times New Roman"/>
          <w:sz w:val="24"/>
          <w:szCs w:val="24"/>
        </w:rPr>
        <w:t>Это объясняется тем, что техническая деятельность, техническое изобретательство требуют весьма высокого развития высших психических функций, прежде всего мышления, которое формируется в более позднем возрасте – в подростковом.</w:t>
      </w:r>
      <w:proofErr w:type="gramEnd"/>
      <w:r w:rsidRPr="00B26E5B">
        <w:rPr>
          <w:rFonts w:ascii="Times New Roman" w:hAnsi="Times New Roman"/>
          <w:sz w:val="24"/>
          <w:szCs w:val="24"/>
        </w:rPr>
        <w:t xml:space="preserve"> В области научного творчества способности выявляются существенно позднее, чем в других сферах деятельности, как правило, после 20 лет. При этом раньше других обнаруживаются математические способности. Необходимо помнить, что любые творческие способности сами по себе не превращаются в творческие свершения. Для того</w:t>
      </w:r>
      <w:proofErr w:type="gramStart"/>
      <w:r w:rsidRPr="00B26E5B">
        <w:rPr>
          <w:rFonts w:ascii="Times New Roman" w:hAnsi="Times New Roman"/>
          <w:sz w:val="24"/>
          <w:szCs w:val="24"/>
        </w:rPr>
        <w:t>,</w:t>
      </w:r>
      <w:proofErr w:type="gramEnd"/>
      <w:r w:rsidRPr="00B26E5B">
        <w:rPr>
          <w:rFonts w:ascii="Times New Roman" w:hAnsi="Times New Roman"/>
          <w:sz w:val="24"/>
          <w:szCs w:val="24"/>
        </w:rPr>
        <w:t xml:space="preserve"> чтобы получить результат необходимы знания и опыт, труд и терпение, воля и желание, нужна мощная мотивационная основа творчества.</w:t>
      </w:r>
    </w:p>
    <w:p w:rsidR="00493717" w:rsidRPr="00B26E5B" w:rsidRDefault="00493717" w:rsidP="00493717">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xml:space="preserve">Способности не могут быть поняты и не могут рассматриваться вне личности. Развитие способностей и развитие личности – </w:t>
      </w:r>
      <w:proofErr w:type="spellStart"/>
      <w:r w:rsidRPr="00B26E5B">
        <w:rPr>
          <w:rFonts w:ascii="Times New Roman" w:hAnsi="Times New Roman"/>
          <w:sz w:val="24"/>
          <w:szCs w:val="24"/>
        </w:rPr>
        <w:t>взоимообусловленные</w:t>
      </w:r>
      <w:proofErr w:type="spellEnd"/>
      <w:r w:rsidRPr="00B26E5B">
        <w:rPr>
          <w:rFonts w:ascii="Times New Roman" w:hAnsi="Times New Roman"/>
          <w:sz w:val="24"/>
          <w:szCs w:val="24"/>
        </w:rPr>
        <w:t xml:space="preserve"> процессы. Именно на это обращают внимание психологи, подчеркивая, что «развитие способности дает не только практический эффект, повышая качество деятельности, но и личностный эффект удовлетворения от ее процесса, который выступая подкреплением, оказывается, в свою очередь, условием способности» (</w:t>
      </w:r>
      <w:proofErr w:type="spellStart"/>
      <w:r w:rsidRPr="00B26E5B">
        <w:rPr>
          <w:rFonts w:ascii="Times New Roman" w:hAnsi="Times New Roman"/>
          <w:sz w:val="24"/>
          <w:szCs w:val="24"/>
        </w:rPr>
        <w:t>К.А.Абульханова-Славская</w:t>
      </w:r>
      <w:proofErr w:type="spellEnd"/>
      <w:r w:rsidRPr="00B26E5B">
        <w:rPr>
          <w:rFonts w:ascii="Times New Roman" w:hAnsi="Times New Roman"/>
          <w:sz w:val="24"/>
          <w:szCs w:val="24"/>
        </w:rPr>
        <w:t>).</w:t>
      </w:r>
    </w:p>
    <w:p w:rsidR="00493717" w:rsidRPr="00B26E5B" w:rsidRDefault="00493717" w:rsidP="00493717">
      <w:pPr>
        <w:spacing w:line="240" w:lineRule="auto"/>
        <w:ind w:left="-567" w:firstLine="709"/>
        <w:contextualSpacing/>
        <w:jc w:val="both"/>
        <w:rPr>
          <w:rFonts w:ascii="Times New Roman" w:hAnsi="Times New Roman"/>
          <w:sz w:val="24"/>
          <w:szCs w:val="24"/>
          <w:shd w:val="clear" w:color="auto" w:fill="FFFFFF"/>
        </w:rPr>
      </w:pPr>
      <w:r w:rsidRPr="00B26E5B">
        <w:rPr>
          <w:rFonts w:ascii="Times New Roman" w:hAnsi="Times New Roman"/>
          <w:sz w:val="24"/>
          <w:szCs w:val="24"/>
          <w:shd w:val="clear" w:color="auto" w:fill="FFFFFF"/>
        </w:rPr>
        <w:t xml:space="preserve">Чаще всего встречается следующая </w:t>
      </w:r>
      <w:r w:rsidRPr="00B26E5B">
        <w:rPr>
          <w:rFonts w:ascii="Times New Roman" w:hAnsi="Times New Roman"/>
          <w:b/>
          <w:sz w:val="24"/>
          <w:szCs w:val="24"/>
          <w:shd w:val="clear" w:color="auto" w:fill="FFFFFF"/>
        </w:rPr>
        <w:t>классификация уровней развития способностей</w:t>
      </w:r>
      <w:r w:rsidRPr="00B26E5B">
        <w:rPr>
          <w:rFonts w:ascii="Times New Roman" w:hAnsi="Times New Roman"/>
          <w:sz w:val="24"/>
          <w:szCs w:val="24"/>
          <w:shd w:val="clear" w:color="auto" w:fill="FFFFFF"/>
        </w:rPr>
        <w:t xml:space="preserve">: способность, одаренность, талант, гениальность» (Ю.Б. </w:t>
      </w:r>
      <w:proofErr w:type="spellStart"/>
      <w:r w:rsidRPr="00B26E5B">
        <w:rPr>
          <w:rFonts w:ascii="Times New Roman" w:hAnsi="Times New Roman"/>
          <w:sz w:val="24"/>
          <w:szCs w:val="24"/>
          <w:shd w:val="clear" w:color="auto" w:fill="FFFFFF"/>
        </w:rPr>
        <w:t>Гиппенрейтер</w:t>
      </w:r>
      <w:proofErr w:type="spellEnd"/>
      <w:r w:rsidRPr="00B26E5B">
        <w:rPr>
          <w:rFonts w:ascii="Times New Roman" w:hAnsi="Times New Roman"/>
          <w:sz w:val="24"/>
          <w:szCs w:val="24"/>
          <w:shd w:val="clear" w:color="auto" w:fill="FFFFFF"/>
        </w:rPr>
        <w:t>).</w:t>
      </w:r>
    </w:p>
    <w:p w:rsidR="00493717" w:rsidRPr="00B26E5B" w:rsidRDefault="00493717" w:rsidP="00493717">
      <w:pPr>
        <w:spacing w:line="240" w:lineRule="auto"/>
        <w:ind w:left="-567" w:firstLine="709"/>
        <w:contextualSpacing/>
        <w:jc w:val="both"/>
        <w:rPr>
          <w:rFonts w:ascii="Times New Roman" w:hAnsi="Times New Roman"/>
          <w:sz w:val="24"/>
          <w:szCs w:val="24"/>
          <w:shd w:val="clear" w:color="auto" w:fill="FFFFFF"/>
        </w:rPr>
      </w:pPr>
      <w:r w:rsidRPr="00B26E5B">
        <w:rPr>
          <w:rFonts w:ascii="Times New Roman" w:hAnsi="Times New Roman"/>
          <w:b/>
          <w:sz w:val="24"/>
          <w:szCs w:val="24"/>
        </w:rPr>
        <w:t>Соотношение понятий: «одаренность», «талант», «гениальность»</w:t>
      </w:r>
      <w:r w:rsidRPr="00B26E5B">
        <w:rPr>
          <w:rFonts w:ascii="Times New Roman" w:hAnsi="Times New Roman"/>
          <w:sz w:val="24"/>
          <w:szCs w:val="24"/>
        </w:rPr>
        <w:t>. В. М. Бехтерев писал, что наряду с воспитанием для всякого творчества необходима та или иная степень одаренности. Долгое время «одаренность» считалась синонимом «способности». Однако, по мнению </w:t>
      </w:r>
      <w:r w:rsidRPr="00B26E5B">
        <w:rPr>
          <w:rStyle w:val="aa"/>
          <w:rFonts w:ascii="Times New Roman" w:hAnsi="Times New Roman"/>
          <w:sz w:val="24"/>
          <w:szCs w:val="24"/>
        </w:rPr>
        <w:t>С.Л. Рубинштейна</w:t>
      </w:r>
      <w:r w:rsidRPr="00B26E5B">
        <w:rPr>
          <w:rFonts w:ascii="Times New Roman" w:hAnsi="Times New Roman"/>
          <w:sz w:val="24"/>
          <w:szCs w:val="24"/>
        </w:rPr>
        <w:t xml:space="preserve">, которое он высказал еще в 1935 г., она определяется комплексом свойств личности. </w:t>
      </w:r>
      <w:r w:rsidRPr="00B26E5B">
        <w:rPr>
          <w:rFonts w:ascii="Times New Roman" w:hAnsi="Times New Roman"/>
          <w:sz w:val="24"/>
          <w:szCs w:val="24"/>
          <w:shd w:val="clear" w:color="auto" w:fill="FFFFFF"/>
        </w:rPr>
        <w:t xml:space="preserve"> Одна из газет поведала о биологе, опубликовавшем научный  труд с обширной библиографией — 300 названий, — которую он продиктовал машинистке по памяти и без единой ошибки. Тем не </w:t>
      </w:r>
      <w:proofErr w:type="gramStart"/>
      <w:r w:rsidRPr="00B26E5B">
        <w:rPr>
          <w:rFonts w:ascii="Times New Roman" w:hAnsi="Times New Roman"/>
          <w:sz w:val="24"/>
          <w:szCs w:val="24"/>
          <w:shd w:val="clear" w:color="auto" w:fill="FFFFFF"/>
        </w:rPr>
        <w:t>менее</w:t>
      </w:r>
      <w:proofErr w:type="gramEnd"/>
      <w:r w:rsidRPr="00B26E5B">
        <w:rPr>
          <w:rFonts w:ascii="Times New Roman" w:hAnsi="Times New Roman"/>
          <w:sz w:val="24"/>
          <w:szCs w:val="24"/>
          <w:shd w:val="clear" w:color="auto" w:fill="FFFFFF"/>
        </w:rPr>
        <w:t xml:space="preserve"> незаурядная память не сделала этого биолога незаурядным ученым. А. Р. </w:t>
      </w:r>
      <w:proofErr w:type="spellStart"/>
      <w:r w:rsidRPr="00B26E5B">
        <w:rPr>
          <w:rFonts w:ascii="Times New Roman" w:hAnsi="Times New Roman"/>
          <w:sz w:val="24"/>
          <w:szCs w:val="24"/>
          <w:shd w:val="clear" w:color="auto" w:fill="FFFFFF"/>
        </w:rPr>
        <w:t>Лурия</w:t>
      </w:r>
      <w:proofErr w:type="spellEnd"/>
      <w:r w:rsidRPr="00B26E5B">
        <w:rPr>
          <w:rFonts w:ascii="Times New Roman" w:hAnsi="Times New Roman"/>
          <w:sz w:val="24"/>
          <w:szCs w:val="24"/>
          <w:shd w:val="clear" w:color="auto" w:fill="FFFFFF"/>
        </w:rPr>
        <w:t xml:space="preserve"> (1968) в течение многих лет исследовал феноменальную память одного газетного репортера.</w:t>
      </w:r>
    </w:p>
    <w:p w:rsidR="00493717" w:rsidRPr="00B26E5B" w:rsidRDefault="00493717" w:rsidP="00493717">
      <w:pPr>
        <w:spacing w:line="240" w:lineRule="auto"/>
        <w:ind w:left="-567" w:firstLine="709"/>
        <w:contextualSpacing/>
        <w:jc w:val="both"/>
        <w:rPr>
          <w:rFonts w:ascii="Times New Roman" w:hAnsi="Times New Roman"/>
          <w:sz w:val="24"/>
          <w:szCs w:val="24"/>
          <w:shd w:val="clear" w:color="auto" w:fill="FFFFFF"/>
        </w:rPr>
      </w:pPr>
      <w:r w:rsidRPr="00B26E5B">
        <w:rPr>
          <w:rFonts w:ascii="Times New Roman" w:hAnsi="Times New Roman"/>
          <w:sz w:val="24"/>
          <w:szCs w:val="24"/>
          <w:shd w:val="clear" w:color="auto" w:fill="FFFFFF"/>
        </w:rPr>
        <w:t xml:space="preserve"> Опыты показали, что этот репортер мог моментально запомнить и повторить громадные по длине ряды слов и чисел в прямом и обратном порядке и начиная с любого звена этих рядов. Он воспроизводил их без всякого труда через месяц, год и даже через 16 лет после запоминания. Во всех же других отношениях репортер был заурядным человеком, сменил за свою </w:t>
      </w:r>
      <w:r w:rsidRPr="00B26E5B">
        <w:rPr>
          <w:rFonts w:ascii="Times New Roman" w:hAnsi="Times New Roman"/>
          <w:sz w:val="24"/>
          <w:szCs w:val="24"/>
        </w:rPr>
        <w:br/>
      </w:r>
      <w:r w:rsidRPr="00B26E5B">
        <w:rPr>
          <w:rFonts w:ascii="Times New Roman" w:hAnsi="Times New Roman"/>
          <w:sz w:val="24"/>
          <w:szCs w:val="24"/>
          <w:shd w:val="clear" w:color="auto" w:fill="FFFFFF"/>
        </w:rPr>
        <w:t>жизнь много профессий, но ни в одной из них не достиг выдающихся результатов.</w:t>
      </w:r>
    </w:p>
    <w:p w:rsidR="00493717" w:rsidRPr="00B26E5B" w:rsidRDefault="00493717" w:rsidP="00493717">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xml:space="preserve">В психологии есть несколько точек зрения на суть понятия </w:t>
      </w:r>
      <w:r w:rsidRPr="00B26E5B">
        <w:rPr>
          <w:rFonts w:ascii="Times New Roman" w:hAnsi="Times New Roman"/>
          <w:b/>
          <w:sz w:val="24"/>
          <w:szCs w:val="24"/>
        </w:rPr>
        <w:t>«одаренность»</w:t>
      </w:r>
      <w:proofErr w:type="gramStart"/>
      <w:r w:rsidRPr="00B26E5B">
        <w:rPr>
          <w:rFonts w:ascii="Times New Roman" w:hAnsi="Times New Roman"/>
          <w:sz w:val="24"/>
          <w:szCs w:val="24"/>
        </w:rPr>
        <w:t xml:space="preserve"> ,</w:t>
      </w:r>
      <w:proofErr w:type="gramEnd"/>
      <w:r w:rsidRPr="00B26E5B">
        <w:rPr>
          <w:rFonts w:ascii="Times New Roman" w:hAnsi="Times New Roman"/>
          <w:sz w:val="24"/>
          <w:szCs w:val="24"/>
        </w:rPr>
        <w:t xml:space="preserve"> но чаще всего одаренность связывают с познавательными способностями: вниманием, памятью, мышлением, воображением, творчеством. В понятие «одаренность», таким образом, включаются следующие индивидуальные особенности:</w:t>
      </w:r>
    </w:p>
    <w:p w:rsidR="00493717" w:rsidRPr="00B26E5B" w:rsidRDefault="00493717" w:rsidP="00493717">
      <w:pPr>
        <w:numPr>
          <w:ilvl w:val="0"/>
          <w:numId w:val="12"/>
        </w:numPr>
        <w:shd w:val="clear" w:color="auto" w:fill="FFFFFF"/>
        <w:spacing w:before="100" w:beforeAutospacing="1" w:after="100" w:afterAutospacing="1" w:line="240" w:lineRule="auto"/>
        <w:contextualSpacing/>
        <w:rPr>
          <w:rFonts w:ascii="Times New Roman" w:hAnsi="Times New Roman"/>
          <w:sz w:val="24"/>
          <w:szCs w:val="24"/>
        </w:rPr>
      </w:pPr>
      <w:r w:rsidRPr="00B26E5B">
        <w:rPr>
          <w:rFonts w:ascii="Times New Roman" w:hAnsi="Times New Roman"/>
          <w:sz w:val="24"/>
          <w:szCs w:val="24"/>
        </w:rPr>
        <w:t>наблюдательность и высокий уровень концентрации внимания;</w:t>
      </w:r>
    </w:p>
    <w:p w:rsidR="00493717" w:rsidRPr="00B26E5B" w:rsidRDefault="00493717" w:rsidP="00493717">
      <w:pPr>
        <w:numPr>
          <w:ilvl w:val="0"/>
          <w:numId w:val="12"/>
        </w:numPr>
        <w:shd w:val="clear" w:color="auto" w:fill="FFFFFF"/>
        <w:spacing w:before="100" w:beforeAutospacing="1" w:after="100" w:afterAutospacing="1" w:line="240" w:lineRule="auto"/>
        <w:contextualSpacing/>
        <w:rPr>
          <w:rFonts w:ascii="Times New Roman" w:hAnsi="Times New Roman"/>
          <w:sz w:val="24"/>
          <w:szCs w:val="24"/>
        </w:rPr>
      </w:pPr>
      <w:r w:rsidRPr="00B26E5B">
        <w:rPr>
          <w:rFonts w:ascii="Times New Roman" w:hAnsi="Times New Roman"/>
          <w:sz w:val="24"/>
          <w:szCs w:val="24"/>
        </w:rPr>
        <w:t>способность быстро и часто спонтанно запоминать разнородную информацию;</w:t>
      </w:r>
    </w:p>
    <w:p w:rsidR="00493717" w:rsidRPr="00B26E5B" w:rsidRDefault="00493717" w:rsidP="00493717">
      <w:pPr>
        <w:numPr>
          <w:ilvl w:val="0"/>
          <w:numId w:val="12"/>
        </w:numPr>
        <w:shd w:val="clear" w:color="auto" w:fill="FFFFFF"/>
        <w:spacing w:before="100" w:beforeAutospacing="1" w:after="100" w:afterAutospacing="1" w:line="240" w:lineRule="auto"/>
        <w:contextualSpacing/>
        <w:rPr>
          <w:rFonts w:ascii="Times New Roman" w:hAnsi="Times New Roman"/>
          <w:sz w:val="24"/>
          <w:szCs w:val="24"/>
        </w:rPr>
      </w:pPr>
      <w:r w:rsidRPr="00B26E5B">
        <w:rPr>
          <w:rFonts w:ascii="Times New Roman" w:hAnsi="Times New Roman"/>
          <w:sz w:val="24"/>
          <w:szCs w:val="24"/>
        </w:rPr>
        <w:t>свободный доступ к хранящейся в памяти информации и, как следствие, ассоциативное мышление;</w:t>
      </w:r>
    </w:p>
    <w:p w:rsidR="00493717" w:rsidRPr="00B26E5B" w:rsidRDefault="00493717" w:rsidP="00493717">
      <w:pPr>
        <w:numPr>
          <w:ilvl w:val="0"/>
          <w:numId w:val="12"/>
        </w:numPr>
        <w:shd w:val="clear" w:color="auto" w:fill="FFFFFF"/>
        <w:spacing w:before="100" w:beforeAutospacing="1" w:after="100" w:afterAutospacing="1" w:line="240" w:lineRule="auto"/>
        <w:contextualSpacing/>
        <w:rPr>
          <w:rFonts w:ascii="Times New Roman" w:hAnsi="Times New Roman"/>
          <w:sz w:val="24"/>
          <w:szCs w:val="24"/>
        </w:rPr>
      </w:pPr>
      <w:r w:rsidRPr="00B26E5B">
        <w:rPr>
          <w:rFonts w:ascii="Times New Roman" w:hAnsi="Times New Roman"/>
          <w:sz w:val="24"/>
          <w:szCs w:val="24"/>
        </w:rPr>
        <w:t>гибкое мышление, способное оперировать понятиями и категориями из разных областей знаний;</w:t>
      </w:r>
    </w:p>
    <w:p w:rsidR="00493717" w:rsidRPr="00B26E5B" w:rsidRDefault="00493717" w:rsidP="00493717">
      <w:pPr>
        <w:numPr>
          <w:ilvl w:val="0"/>
          <w:numId w:val="12"/>
        </w:numPr>
        <w:shd w:val="clear" w:color="auto" w:fill="FFFFFF"/>
        <w:spacing w:before="100" w:beforeAutospacing="1" w:after="100" w:afterAutospacing="1" w:line="240" w:lineRule="auto"/>
        <w:contextualSpacing/>
        <w:rPr>
          <w:rFonts w:ascii="Times New Roman" w:hAnsi="Times New Roman"/>
          <w:sz w:val="24"/>
          <w:szCs w:val="24"/>
        </w:rPr>
      </w:pPr>
      <w:r w:rsidRPr="00B26E5B">
        <w:rPr>
          <w:rFonts w:ascii="Times New Roman" w:hAnsi="Times New Roman"/>
          <w:sz w:val="24"/>
          <w:szCs w:val="24"/>
        </w:rPr>
        <w:lastRenderedPageBreak/>
        <w:t>высокий уровень логического мышления;</w:t>
      </w:r>
    </w:p>
    <w:p w:rsidR="00493717" w:rsidRPr="00B26E5B" w:rsidRDefault="00493717" w:rsidP="00493717">
      <w:pPr>
        <w:numPr>
          <w:ilvl w:val="0"/>
          <w:numId w:val="12"/>
        </w:numPr>
        <w:shd w:val="clear" w:color="auto" w:fill="FFFFFF"/>
        <w:spacing w:before="100" w:beforeAutospacing="1" w:after="100" w:afterAutospacing="1" w:line="240" w:lineRule="auto"/>
        <w:contextualSpacing/>
        <w:rPr>
          <w:rFonts w:ascii="Times New Roman" w:hAnsi="Times New Roman"/>
          <w:sz w:val="24"/>
          <w:szCs w:val="24"/>
        </w:rPr>
      </w:pPr>
      <w:r w:rsidRPr="00B26E5B">
        <w:rPr>
          <w:rFonts w:ascii="Times New Roman" w:hAnsi="Times New Roman"/>
          <w:sz w:val="24"/>
          <w:szCs w:val="24"/>
        </w:rPr>
        <w:t>развитое образное мышление и воображение;</w:t>
      </w:r>
    </w:p>
    <w:p w:rsidR="00493717" w:rsidRPr="00B26E5B" w:rsidRDefault="00493717" w:rsidP="00493717">
      <w:pPr>
        <w:numPr>
          <w:ilvl w:val="0"/>
          <w:numId w:val="12"/>
        </w:numPr>
        <w:shd w:val="clear" w:color="auto" w:fill="FFFFFF"/>
        <w:spacing w:before="100" w:beforeAutospacing="1" w:after="100" w:afterAutospacing="1" w:line="240" w:lineRule="auto"/>
        <w:ind w:left="-567" w:firstLine="709"/>
        <w:contextualSpacing/>
        <w:jc w:val="both"/>
        <w:rPr>
          <w:rFonts w:ascii="Times New Roman" w:hAnsi="Times New Roman"/>
          <w:sz w:val="24"/>
          <w:szCs w:val="24"/>
          <w:shd w:val="clear" w:color="auto" w:fill="FFFFFF"/>
        </w:rPr>
      </w:pPr>
      <w:r w:rsidRPr="00B26E5B">
        <w:rPr>
          <w:rFonts w:ascii="Times New Roman" w:hAnsi="Times New Roman"/>
          <w:sz w:val="24"/>
          <w:szCs w:val="24"/>
        </w:rPr>
        <w:t xml:space="preserve">способность мыслить оригинально, творчески и находить нестандартные решения задач. </w:t>
      </w:r>
    </w:p>
    <w:p w:rsidR="00493717" w:rsidRPr="00B26E5B" w:rsidRDefault="00493717" w:rsidP="00493717">
      <w:pPr>
        <w:shd w:val="clear" w:color="auto" w:fill="FFFFFF"/>
        <w:spacing w:before="100" w:beforeAutospacing="1" w:after="100" w:afterAutospacing="1" w:line="240" w:lineRule="auto"/>
        <w:ind w:left="-567" w:firstLine="709"/>
        <w:contextualSpacing/>
        <w:jc w:val="both"/>
        <w:rPr>
          <w:rFonts w:ascii="Times New Roman" w:hAnsi="Times New Roman"/>
          <w:sz w:val="24"/>
          <w:szCs w:val="24"/>
          <w:shd w:val="clear" w:color="auto" w:fill="FFFFFF"/>
        </w:rPr>
      </w:pPr>
      <w:r w:rsidRPr="00B26E5B">
        <w:rPr>
          <w:rFonts w:ascii="Times New Roman" w:hAnsi="Times New Roman"/>
          <w:b/>
          <w:sz w:val="24"/>
          <w:szCs w:val="24"/>
        </w:rPr>
        <w:t xml:space="preserve">Одаренность – </w:t>
      </w:r>
      <w:r w:rsidRPr="00B26E5B">
        <w:rPr>
          <w:rFonts w:ascii="Times New Roman" w:hAnsi="Times New Roman"/>
          <w:sz w:val="24"/>
          <w:szCs w:val="24"/>
        </w:rPr>
        <w:t>по мнению</w:t>
      </w:r>
      <w:r w:rsidRPr="00B26E5B">
        <w:rPr>
          <w:rFonts w:ascii="Times New Roman" w:hAnsi="Times New Roman"/>
          <w:iCs/>
          <w:sz w:val="24"/>
          <w:szCs w:val="24"/>
        </w:rPr>
        <w:t xml:space="preserve"> отечественных психологов – это сочетание ряда способностей, обеспечивающее успешность (уровень и своеобразие) выполнения определенной деятельности</w:t>
      </w:r>
      <w:r w:rsidRPr="00B26E5B">
        <w:rPr>
          <w:rFonts w:ascii="Times New Roman" w:hAnsi="Times New Roman"/>
          <w:sz w:val="24"/>
          <w:szCs w:val="24"/>
        </w:rPr>
        <w:t>. (</w:t>
      </w:r>
      <w:proofErr w:type="spellStart"/>
      <w:r w:rsidRPr="00B26E5B">
        <w:rPr>
          <w:rFonts w:ascii="Times New Roman" w:hAnsi="Times New Roman"/>
          <w:sz w:val="24"/>
          <w:szCs w:val="24"/>
        </w:rPr>
        <w:t>Е.П.Ильин</w:t>
      </w:r>
      <w:proofErr w:type="spellEnd"/>
      <w:r w:rsidRPr="00B26E5B">
        <w:rPr>
          <w:rFonts w:ascii="Times New Roman" w:hAnsi="Times New Roman"/>
          <w:sz w:val="24"/>
          <w:szCs w:val="24"/>
        </w:rPr>
        <w:t>). При этом</w:t>
      </w:r>
      <w:proofErr w:type="gramStart"/>
      <w:r w:rsidRPr="00B26E5B">
        <w:rPr>
          <w:rFonts w:ascii="Times New Roman" w:hAnsi="Times New Roman"/>
          <w:sz w:val="24"/>
          <w:szCs w:val="24"/>
        </w:rPr>
        <w:t>,</w:t>
      </w:r>
      <w:proofErr w:type="gramEnd"/>
      <w:r w:rsidRPr="00B26E5B">
        <w:rPr>
          <w:rFonts w:ascii="Times New Roman" w:hAnsi="Times New Roman"/>
          <w:sz w:val="24"/>
          <w:szCs w:val="24"/>
        </w:rPr>
        <w:t> </w:t>
      </w:r>
      <w:r w:rsidRPr="00B26E5B">
        <w:rPr>
          <w:rFonts w:ascii="Times New Roman" w:hAnsi="Times New Roman"/>
          <w:iCs/>
          <w:sz w:val="24"/>
          <w:szCs w:val="24"/>
        </w:rPr>
        <w:t>одаренность рассматривается чаще всего как компонент природных способностей.</w:t>
      </w:r>
      <w:r w:rsidRPr="00B26E5B">
        <w:rPr>
          <w:rFonts w:ascii="Times New Roman" w:hAnsi="Times New Roman"/>
          <w:sz w:val="24"/>
          <w:szCs w:val="24"/>
        </w:rPr>
        <w:t xml:space="preserve"> Б. М. Теплов определяет одарённость как «качественно-своеобразное сочетание способностей, от которого зависит возможность достижения большего или меньшего успеха в выполнении той или другой деятельности». Одаренность обеспечивает не успех в какой-либо деятельности, а только возможность достижения этого успеха. Кроме наличия комплекса способностей, для успешного выполнения деятельности человеку необходимо обладать определенной суммой знаний, умений и навыков. </w:t>
      </w:r>
      <w:r w:rsidRPr="00B26E5B">
        <w:rPr>
          <w:rFonts w:ascii="Times New Roman" w:hAnsi="Times New Roman"/>
          <w:sz w:val="24"/>
          <w:szCs w:val="24"/>
          <w:shd w:val="clear" w:color="auto" w:fill="FFFFFF"/>
        </w:rPr>
        <w:t xml:space="preserve">Б. М. Теплов подчеркивал, что своеобразие понятий «одаренность» и «способности» заключается в том, что они рассматриваются сквозь призму той </w:t>
      </w:r>
      <w:proofErr w:type="spellStart"/>
      <w:r w:rsidRPr="00B26E5B">
        <w:rPr>
          <w:rFonts w:ascii="Times New Roman" w:hAnsi="Times New Roman"/>
          <w:sz w:val="24"/>
          <w:szCs w:val="24"/>
          <w:shd w:val="clear" w:color="auto" w:fill="FFFFFF"/>
        </w:rPr>
        <w:t>деятельности</w:t>
      </w:r>
      <w:proofErr w:type="gramStart"/>
      <w:r w:rsidRPr="00B26E5B">
        <w:rPr>
          <w:rFonts w:ascii="Times New Roman" w:hAnsi="Times New Roman"/>
          <w:sz w:val="24"/>
          <w:szCs w:val="24"/>
          <w:shd w:val="clear" w:color="auto" w:fill="FFFFFF"/>
        </w:rPr>
        <w:t>,у</w:t>
      </w:r>
      <w:proofErr w:type="gramEnd"/>
      <w:r w:rsidRPr="00B26E5B">
        <w:rPr>
          <w:rFonts w:ascii="Times New Roman" w:hAnsi="Times New Roman"/>
          <w:sz w:val="24"/>
          <w:szCs w:val="24"/>
          <w:shd w:val="clear" w:color="auto" w:fill="FFFFFF"/>
        </w:rPr>
        <w:t>спех</w:t>
      </w:r>
      <w:proofErr w:type="spellEnd"/>
      <w:r w:rsidRPr="00B26E5B">
        <w:rPr>
          <w:rFonts w:ascii="Times New Roman" w:hAnsi="Times New Roman"/>
          <w:sz w:val="24"/>
          <w:szCs w:val="24"/>
          <w:shd w:val="clear" w:color="auto" w:fill="FFFFFF"/>
        </w:rPr>
        <w:t xml:space="preserve"> которой они обеспечивают. Поэтому, писал он, нельзя говорить об одаренности вообще. Можно говорить только об одаренности в </w:t>
      </w:r>
      <w:proofErr w:type="gramStart"/>
      <w:r w:rsidRPr="00B26E5B">
        <w:rPr>
          <w:rFonts w:ascii="Times New Roman" w:hAnsi="Times New Roman"/>
          <w:sz w:val="24"/>
          <w:szCs w:val="24"/>
          <w:shd w:val="clear" w:color="auto" w:fill="FFFFFF"/>
        </w:rPr>
        <w:t xml:space="preserve">какой </w:t>
      </w:r>
      <w:proofErr w:type="spellStart"/>
      <w:r w:rsidRPr="00B26E5B">
        <w:rPr>
          <w:rFonts w:ascii="Times New Roman" w:hAnsi="Times New Roman"/>
          <w:sz w:val="24"/>
          <w:szCs w:val="24"/>
          <w:shd w:val="clear" w:color="auto" w:fill="FFFFFF"/>
        </w:rPr>
        <w:t>нибудь</w:t>
      </w:r>
      <w:proofErr w:type="spellEnd"/>
      <w:proofErr w:type="gramEnd"/>
      <w:r w:rsidRPr="00B26E5B">
        <w:rPr>
          <w:rFonts w:ascii="Times New Roman" w:hAnsi="Times New Roman"/>
          <w:sz w:val="24"/>
          <w:szCs w:val="24"/>
          <w:shd w:val="clear" w:color="auto" w:fill="FFFFFF"/>
        </w:rPr>
        <w:t xml:space="preserve"> конкретной деятельности.</w:t>
      </w:r>
    </w:p>
    <w:p w:rsidR="00493717" w:rsidRPr="00B26E5B" w:rsidRDefault="00493717" w:rsidP="00493717">
      <w:pPr>
        <w:shd w:val="clear" w:color="auto" w:fill="FFFFFF"/>
        <w:spacing w:before="100" w:beforeAutospacing="1" w:after="100" w:afterAutospacing="1" w:line="240" w:lineRule="auto"/>
        <w:ind w:left="-567" w:firstLine="709"/>
        <w:contextualSpacing/>
        <w:jc w:val="both"/>
        <w:rPr>
          <w:rFonts w:ascii="Times New Roman" w:hAnsi="Times New Roman"/>
          <w:sz w:val="24"/>
          <w:szCs w:val="24"/>
        </w:rPr>
      </w:pPr>
      <w:proofErr w:type="spellStart"/>
      <w:r w:rsidRPr="00B26E5B">
        <w:rPr>
          <w:rFonts w:ascii="Times New Roman" w:hAnsi="Times New Roman"/>
          <w:sz w:val="24"/>
          <w:szCs w:val="24"/>
        </w:rPr>
        <w:t>С.К.Нартова-Бочавер</w:t>
      </w:r>
      <w:proofErr w:type="spellEnd"/>
      <w:r w:rsidRPr="00B26E5B">
        <w:rPr>
          <w:rFonts w:ascii="Times New Roman" w:hAnsi="Times New Roman"/>
          <w:sz w:val="24"/>
          <w:szCs w:val="24"/>
        </w:rPr>
        <w:t xml:space="preserve"> отмечает, что одаренность понимают по-разному. </w:t>
      </w:r>
      <w:proofErr w:type="gramStart"/>
      <w:r w:rsidRPr="00B26E5B">
        <w:rPr>
          <w:rFonts w:ascii="Times New Roman" w:hAnsi="Times New Roman"/>
          <w:sz w:val="24"/>
          <w:szCs w:val="24"/>
        </w:rPr>
        <w:t>Существует</w:t>
      </w:r>
      <w:proofErr w:type="gramEnd"/>
      <w:r w:rsidRPr="00B26E5B">
        <w:rPr>
          <w:rFonts w:ascii="Times New Roman" w:hAnsi="Times New Roman"/>
          <w:sz w:val="24"/>
          <w:szCs w:val="24"/>
        </w:rPr>
        <w:t xml:space="preserve"> по крайней мере </w:t>
      </w:r>
      <w:r w:rsidRPr="00B26E5B">
        <w:rPr>
          <w:rStyle w:val="aa"/>
          <w:rFonts w:ascii="Times New Roman" w:hAnsi="Times New Roman"/>
          <w:i/>
          <w:iCs/>
          <w:sz w:val="24"/>
          <w:szCs w:val="24"/>
        </w:rPr>
        <w:t>пять дефиниций</w:t>
      </w:r>
      <w:r w:rsidRPr="00B26E5B">
        <w:rPr>
          <w:rFonts w:ascii="Times New Roman" w:hAnsi="Times New Roman"/>
          <w:sz w:val="24"/>
          <w:szCs w:val="24"/>
        </w:rPr>
        <w:t>, каждая из которых выделяет различные составляющие </w:t>
      </w:r>
      <w:r w:rsidRPr="00B26E5B">
        <w:rPr>
          <w:rStyle w:val="aa"/>
          <w:rFonts w:ascii="Times New Roman" w:hAnsi="Times New Roman"/>
          <w:i/>
          <w:iCs/>
          <w:sz w:val="24"/>
          <w:szCs w:val="24"/>
        </w:rPr>
        <w:t>одаренности</w:t>
      </w:r>
      <w:r w:rsidRPr="00B26E5B">
        <w:rPr>
          <w:rFonts w:ascii="Times New Roman" w:hAnsi="Times New Roman"/>
          <w:sz w:val="24"/>
          <w:szCs w:val="24"/>
        </w:rPr>
        <w:t xml:space="preserve"> как комплексного феномена, являющегося объектом изучения психофизиологии, дифференциальной и социальной психологии. </w:t>
      </w:r>
      <w:proofErr w:type="gramStart"/>
      <w:r w:rsidRPr="00B26E5B">
        <w:rPr>
          <w:rFonts w:ascii="Times New Roman" w:hAnsi="Times New Roman"/>
          <w:sz w:val="24"/>
          <w:szCs w:val="24"/>
        </w:rPr>
        <w:t>Одаренность можно понимать </w:t>
      </w:r>
      <w:r w:rsidRPr="00B26E5B">
        <w:rPr>
          <w:rFonts w:ascii="Times New Roman" w:hAnsi="Times New Roman"/>
          <w:i/>
          <w:iCs/>
          <w:sz w:val="24"/>
          <w:szCs w:val="24"/>
        </w:rPr>
        <w:t>как 1) качественно своеобразное сочетание способностей, обеспечивающее успешность деятельности, 2) общие способности</w:t>
      </w:r>
      <w:r w:rsidRPr="00B26E5B">
        <w:rPr>
          <w:rFonts w:ascii="Times New Roman" w:hAnsi="Times New Roman"/>
          <w:sz w:val="24"/>
          <w:szCs w:val="24"/>
        </w:rPr>
        <w:t> (в отличие от специфических), </w:t>
      </w:r>
      <w:r w:rsidRPr="00B26E5B">
        <w:rPr>
          <w:rFonts w:ascii="Times New Roman" w:hAnsi="Times New Roman"/>
          <w:i/>
          <w:iCs/>
          <w:sz w:val="24"/>
          <w:szCs w:val="24"/>
        </w:rPr>
        <w:t>обусловливающие широту возможностей человека</w:t>
      </w:r>
      <w:r w:rsidRPr="00B26E5B">
        <w:rPr>
          <w:rFonts w:ascii="Times New Roman" w:hAnsi="Times New Roman"/>
          <w:sz w:val="24"/>
          <w:szCs w:val="24"/>
        </w:rPr>
        <w:t>, 3) </w:t>
      </w:r>
      <w:r w:rsidRPr="00B26E5B">
        <w:rPr>
          <w:rFonts w:ascii="Times New Roman" w:hAnsi="Times New Roman"/>
          <w:i/>
          <w:iCs/>
          <w:sz w:val="24"/>
          <w:szCs w:val="24"/>
        </w:rPr>
        <w:t xml:space="preserve">умственный потенциал </w:t>
      </w:r>
      <w:r w:rsidRPr="00B26E5B">
        <w:rPr>
          <w:rFonts w:ascii="Times New Roman" w:hAnsi="Times New Roman"/>
          <w:i/>
          <w:iCs/>
          <w:sz w:val="24"/>
          <w:szCs w:val="24"/>
        </w:rPr>
        <w:noBreakHyphen/>
        <w:t xml:space="preserve"> интеллект, предполагающий широту обобщения, логичность</w:t>
      </w:r>
      <w:r w:rsidRPr="00B26E5B">
        <w:rPr>
          <w:rFonts w:ascii="Times New Roman" w:hAnsi="Times New Roman"/>
          <w:sz w:val="24"/>
          <w:szCs w:val="24"/>
        </w:rPr>
        <w:t> (а не способности к искусствам), </w:t>
      </w:r>
      <w:r w:rsidRPr="00B26E5B">
        <w:rPr>
          <w:rFonts w:ascii="Times New Roman" w:hAnsi="Times New Roman"/>
          <w:i/>
          <w:iCs/>
          <w:sz w:val="24"/>
          <w:szCs w:val="24"/>
        </w:rPr>
        <w:t>4) совокупность задатков, природных данных, обеспечивающих начальный высокий уровень в какой-либо деятельности</w:t>
      </w:r>
      <w:r w:rsidRPr="00B26E5B">
        <w:rPr>
          <w:rFonts w:ascii="Times New Roman" w:hAnsi="Times New Roman"/>
          <w:sz w:val="24"/>
          <w:szCs w:val="24"/>
        </w:rPr>
        <w:t> (наличие врожденных предпосылок), </w:t>
      </w:r>
      <w:r w:rsidRPr="00B26E5B">
        <w:rPr>
          <w:rFonts w:ascii="Times New Roman" w:hAnsi="Times New Roman"/>
          <w:i/>
          <w:iCs/>
          <w:sz w:val="24"/>
          <w:szCs w:val="24"/>
        </w:rPr>
        <w:t>5) талантливость</w:t>
      </w:r>
      <w:r w:rsidRPr="00B26E5B">
        <w:rPr>
          <w:rFonts w:ascii="Times New Roman" w:hAnsi="Times New Roman"/>
          <w:sz w:val="24"/>
          <w:szCs w:val="24"/>
        </w:rPr>
        <w:t xml:space="preserve"> (условия для успехов самого высокого уровня). </w:t>
      </w:r>
      <w:proofErr w:type="gramEnd"/>
    </w:p>
    <w:p w:rsidR="00493717" w:rsidRPr="00B26E5B" w:rsidRDefault="00493717" w:rsidP="00493717">
      <w:pPr>
        <w:shd w:val="clear" w:color="auto" w:fill="FFFFFF"/>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xml:space="preserve">Одаренность показывает, благодаря каким начальным, структурным условиям возможно достижения высокого результата. Однако этот </w:t>
      </w:r>
      <w:proofErr w:type="gramStart"/>
      <w:r w:rsidRPr="00B26E5B">
        <w:rPr>
          <w:rFonts w:ascii="Times New Roman" w:hAnsi="Times New Roman"/>
          <w:sz w:val="24"/>
          <w:szCs w:val="24"/>
        </w:rPr>
        <w:t>результат</w:t>
      </w:r>
      <w:proofErr w:type="gramEnd"/>
      <w:r w:rsidRPr="00B26E5B">
        <w:rPr>
          <w:rFonts w:ascii="Times New Roman" w:hAnsi="Times New Roman"/>
          <w:sz w:val="24"/>
          <w:szCs w:val="24"/>
        </w:rPr>
        <w:t xml:space="preserve"> может быть и не достигнут (</w:t>
      </w:r>
      <w:proofErr w:type="spellStart"/>
      <w:r w:rsidRPr="00B26E5B">
        <w:rPr>
          <w:rFonts w:ascii="Times New Roman" w:hAnsi="Times New Roman"/>
          <w:sz w:val="24"/>
          <w:szCs w:val="24"/>
        </w:rPr>
        <w:t>С.К.Нартова-Бочавер</w:t>
      </w:r>
      <w:proofErr w:type="spellEnd"/>
      <w:r w:rsidRPr="00B26E5B">
        <w:rPr>
          <w:rFonts w:ascii="Times New Roman" w:hAnsi="Times New Roman"/>
          <w:sz w:val="24"/>
          <w:szCs w:val="24"/>
        </w:rPr>
        <w:t xml:space="preserve">) </w:t>
      </w:r>
    </w:p>
    <w:p w:rsidR="00493717" w:rsidRPr="00B26E5B" w:rsidRDefault="00493717" w:rsidP="00493717">
      <w:pPr>
        <w:shd w:val="clear" w:color="auto" w:fill="FFFFFF"/>
        <w:spacing w:before="100" w:beforeAutospacing="1" w:after="100" w:afterAutospacing="1" w:line="240" w:lineRule="auto"/>
        <w:ind w:left="-567" w:firstLine="709"/>
        <w:contextualSpacing/>
        <w:jc w:val="both"/>
        <w:rPr>
          <w:rFonts w:ascii="Times New Roman" w:hAnsi="Times New Roman"/>
          <w:sz w:val="24"/>
          <w:szCs w:val="24"/>
        </w:rPr>
      </w:pPr>
      <w:proofErr w:type="gramStart"/>
      <w:r w:rsidRPr="00B26E5B">
        <w:rPr>
          <w:rFonts w:ascii="Times New Roman" w:hAnsi="Times New Roman"/>
          <w:sz w:val="24"/>
          <w:szCs w:val="24"/>
          <w:shd w:val="clear" w:color="auto" w:fill="FFFFFF"/>
        </w:rPr>
        <w:t>Итак, с точки зрения отечественных психологов одаренность — это сочетание ряда способностей, обеспечивающее успешность (уровень и своеобразие выполнения определенной деятельности.</w:t>
      </w:r>
      <w:proofErr w:type="gramEnd"/>
    </w:p>
    <w:p w:rsidR="00493717" w:rsidRPr="00B26E5B" w:rsidRDefault="00493717" w:rsidP="00493717">
      <w:pPr>
        <w:shd w:val="clear" w:color="auto" w:fill="FFFFFF"/>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xml:space="preserve">Одаренность обычно проявляется в разносторонних способностях и граничит с талантом. Талант — это способности к определенной деятельности, проявляющиеся как творчество. Высокий уровень творчества при выполнении деятельности — особенность таланта. </w:t>
      </w:r>
    </w:p>
    <w:p w:rsidR="00493717" w:rsidRPr="00B26E5B" w:rsidRDefault="00493717" w:rsidP="00493717">
      <w:pPr>
        <w:spacing w:line="240" w:lineRule="auto"/>
        <w:ind w:left="-567" w:firstLine="709"/>
        <w:contextualSpacing/>
        <w:jc w:val="both"/>
        <w:rPr>
          <w:rFonts w:ascii="Times New Roman" w:hAnsi="Times New Roman"/>
          <w:sz w:val="24"/>
          <w:szCs w:val="24"/>
        </w:rPr>
      </w:pPr>
      <w:r w:rsidRPr="00B26E5B">
        <w:rPr>
          <w:rFonts w:ascii="Times New Roman" w:hAnsi="Times New Roman"/>
          <w:b/>
          <w:sz w:val="24"/>
          <w:szCs w:val="24"/>
        </w:rPr>
        <w:t xml:space="preserve">Талант </w:t>
      </w:r>
      <w:r w:rsidRPr="00B26E5B">
        <w:rPr>
          <w:rFonts w:ascii="Times New Roman" w:hAnsi="Times New Roman"/>
          <w:sz w:val="24"/>
          <w:szCs w:val="24"/>
        </w:rPr>
        <w:t xml:space="preserve">(от греч. </w:t>
      </w:r>
      <w:proofErr w:type="spellStart"/>
      <w:r w:rsidRPr="00B26E5B">
        <w:rPr>
          <w:rFonts w:ascii="Times New Roman" w:hAnsi="Times New Roman"/>
          <w:sz w:val="24"/>
          <w:szCs w:val="24"/>
        </w:rPr>
        <w:t>talanton</w:t>
      </w:r>
      <w:proofErr w:type="spellEnd"/>
      <w:r w:rsidRPr="00B26E5B">
        <w:rPr>
          <w:rFonts w:ascii="Times New Roman" w:hAnsi="Times New Roman"/>
          <w:sz w:val="24"/>
          <w:szCs w:val="24"/>
        </w:rPr>
        <w:t xml:space="preserve"> — вес, мера, затем — уровень способностей) одними психологами отождествляется с одаренностью, другими рассматривается как высокий уровень развития способностей, прежде всего, специальных. Существует позиция, когда талант отождествляется с гениальностью, а не с одаренностью. Есть ученые, которые талант понимают как реализованную одаренность, а последняя проявляется лишь как природная предпосылка таланта.</w:t>
      </w:r>
    </w:p>
    <w:p w:rsidR="00493717" w:rsidRPr="00B26E5B" w:rsidRDefault="00493717" w:rsidP="00493717">
      <w:pPr>
        <w:shd w:val="clear" w:color="auto" w:fill="FFFFFF"/>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b/>
          <w:sz w:val="24"/>
          <w:szCs w:val="24"/>
        </w:rPr>
        <w:t xml:space="preserve">Гениальность </w:t>
      </w:r>
      <w:r w:rsidRPr="00B26E5B">
        <w:rPr>
          <w:rFonts w:ascii="Times New Roman" w:hAnsi="Times New Roman"/>
          <w:sz w:val="24"/>
          <w:szCs w:val="24"/>
        </w:rPr>
        <w:t>- в</w:t>
      </w:r>
      <w:r w:rsidRPr="00B26E5B">
        <w:rPr>
          <w:rFonts w:ascii="Times New Roman" w:hAnsi="Times New Roman"/>
          <w:bCs/>
          <w:sz w:val="24"/>
          <w:szCs w:val="24"/>
        </w:rPr>
        <w:t>ысший уровень способностей человека.</w:t>
      </w:r>
      <w:r w:rsidRPr="00B26E5B">
        <w:rPr>
          <w:rFonts w:ascii="Times New Roman" w:hAnsi="Times New Roman"/>
          <w:b/>
          <w:bCs/>
          <w:sz w:val="24"/>
          <w:szCs w:val="24"/>
        </w:rPr>
        <w:t xml:space="preserve"> </w:t>
      </w:r>
      <w:r w:rsidRPr="00B26E5B">
        <w:rPr>
          <w:rFonts w:ascii="Times New Roman" w:hAnsi="Times New Roman"/>
          <w:sz w:val="24"/>
          <w:szCs w:val="24"/>
        </w:rPr>
        <w:t xml:space="preserve">Для гения характерно: необычное восприятие окружающего; нестандартное мышление; высочайший уровень креативности. Причем креативности спонтанной, когда новые, оригинальные идеи рождаются как бы сами по себе, а интуитивное мышление опережает рациональное. </w:t>
      </w:r>
    </w:p>
    <w:p w:rsidR="00493717" w:rsidRPr="00B26E5B" w:rsidRDefault="00493717" w:rsidP="00493717">
      <w:pPr>
        <w:shd w:val="clear" w:color="auto" w:fill="FFFFFF"/>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xml:space="preserve">Не менее важно такое качество гения, как заинтересованность, увлеченность, нередко переходящая в одержимость. Гениальные люди часто увлекаются разными областями, видами деятельности, и везде способны добиться успеха не только благодаря своей одаренности, талантливости, но и колоссальному трудолюбию, упорству, целеустремленности. Ради нового </w:t>
      </w:r>
      <w:r w:rsidRPr="00B26E5B">
        <w:rPr>
          <w:rFonts w:ascii="Times New Roman" w:hAnsi="Times New Roman"/>
          <w:sz w:val="24"/>
          <w:szCs w:val="24"/>
        </w:rPr>
        <w:lastRenderedPageBreak/>
        <w:t xml:space="preserve">знания или овладения новой деятельностью гений может жертвовать многим, в том числе и собственным здоровьем, и благополучием </w:t>
      </w:r>
      <w:proofErr w:type="gramStart"/>
      <w:r w:rsidRPr="00B26E5B">
        <w:rPr>
          <w:rFonts w:ascii="Times New Roman" w:hAnsi="Times New Roman"/>
          <w:sz w:val="24"/>
          <w:szCs w:val="24"/>
        </w:rPr>
        <w:t>близких</w:t>
      </w:r>
      <w:proofErr w:type="gramEnd"/>
      <w:r w:rsidRPr="00B26E5B">
        <w:rPr>
          <w:rFonts w:ascii="Times New Roman" w:hAnsi="Times New Roman"/>
          <w:sz w:val="24"/>
          <w:szCs w:val="24"/>
        </w:rPr>
        <w:t xml:space="preserve">. </w:t>
      </w:r>
    </w:p>
    <w:p w:rsidR="00493717" w:rsidRPr="00B26E5B" w:rsidRDefault="00493717" w:rsidP="00493717">
      <w:pPr>
        <w:shd w:val="clear" w:color="auto" w:fill="FFFFFF"/>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 xml:space="preserve">Термин </w:t>
      </w:r>
      <w:r w:rsidRPr="00B26E5B">
        <w:rPr>
          <w:rFonts w:ascii="Times New Roman" w:hAnsi="Times New Roman"/>
          <w:b/>
          <w:sz w:val="24"/>
          <w:szCs w:val="24"/>
        </w:rPr>
        <w:t xml:space="preserve">«гениальность» </w:t>
      </w:r>
      <w:r w:rsidRPr="00B26E5B">
        <w:rPr>
          <w:rFonts w:ascii="Times New Roman" w:hAnsi="Times New Roman"/>
          <w:sz w:val="24"/>
          <w:szCs w:val="24"/>
        </w:rPr>
        <w:t xml:space="preserve">употребляется как для обозначения способности человека к творчеству, так и для оценки результатов его деятельности, предполагая врожденную способность к продуктивной деятельности в той или иной области. Гений в отличие от таланта представляет собой не просто высшую степень одаренности, а связан с созданием качественно новых творений. Деятельность гения реализуется в определенном историческом контексте жизни человеческого общества, из которой гений черпает материал для своего творчества. Четко разграничивает гениев и таланты формула: «Гений делает то, что должен, талант — то, что может». Формула подразумевает подвластность гения той задаче, которую ставит перед ним его внутренняя сущность, его подчиненность своему творчеству, неизбежность напряжения им всех своих сил для достижения поставленной цели, для решения поставленной задачи. </w:t>
      </w:r>
    </w:p>
    <w:p w:rsidR="00493717" w:rsidRPr="00B26E5B" w:rsidRDefault="00493717" w:rsidP="00493717">
      <w:pPr>
        <w:shd w:val="clear" w:color="auto" w:fill="FFFFFF"/>
        <w:spacing w:before="100" w:beforeAutospacing="1" w:after="100" w:afterAutospacing="1" w:line="240" w:lineRule="auto"/>
        <w:ind w:left="-567" w:firstLine="709"/>
        <w:contextualSpacing/>
        <w:jc w:val="both"/>
        <w:rPr>
          <w:rFonts w:ascii="Times New Roman" w:hAnsi="Times New Roman"/>
          <w:sz w:val="24"/>
          <w:szCs w:val="24"/>
        </w:rPr>
      </w:pPr>
      <w:r w:rsidRPr="00B26E5B">
        <w:rPr>
          <w:rFonts w:ascii="Times New Roman" w:hAnsi="Times New Roman"/>
          <w:sz w:val="24"/>
          <w:szCs w:val="24"/>
        </w:rPr>
        <w:t>Основа гениальности – очень высокий уровень одаренности и таланта, который проявляется в разных видах деятельности. Например:</w:t>
      </w:r>
    </w:p>
    <w:p w:rsidR="00493717" w:rsidRPr="00B26E5B" w:rsidRDefault="00493717" w:rsidP="00493717">
      <w:pPr>
        <w:numPr>
          <w:ilvl w:val="0"/>
          <w:numId w:val="13"/>
        </w:numPr>
        <w:shd w:val="clear" w:color="auto" w:fill="FFFFFF"/>
        <w:tabs>
          <w:tab w:val="clear" w:pos="720"/>
          <w:tab w:val="num" w:pos="-567"/>
        </w:tabs>
        <w:spacing w:before="100" w:beforeAutospacing="1" w:after="100" w:afterAutospacing="1" w:line="240" w:lineRule="auto"/>
        <w:ind w:left="142" w:hanging="709"/>
        <w:contextualSpacing/>
        <w:jc w:val="both"/>
        <w:rPr>
          <w:rFonts w:ascii="Times New Roman" w:hAnsi="Times New Roman"/>
          <w:sz w:val="24"/>
          <w:szCs w:val="24"/>
        </w:rPr>
      </w:pPr>
      <w:r w:rsidRPr="00B26E5B">
        <w:rPr>
          <w:rFonts w:ascii="Times New Roman" w:hAnsi="Times New Roman"/>
          <w:sz w:val="24"/>
          <w:szCs w:val="24"/>
        </w:rPr>
        <w:t>Леонардо да Винчи был не только художником, но и архитектором, и выдающимся изобретателем, чьи идеи на сотни лет опередили его время.</w:t>
      </w:r>
    </w:p>
    <w:p w:rsidR="00493717" w:rsidRPr="00B26E5B" w:rsidRDefault="00493717" w:rsidP="00493717">
      <w:pPr>
        <w:numPr>
          <w:ilvl w:val="0"/>
          <w:numId w:val="13"/>
        </w:numPr>
        <w:shd w:val="clear" w:color="auto" w:fill="FFFFFF"/>
        <w:tabs>
          <w:tab w:val="clear" w:pos="720"/>
          <w:tab w:val="num" w:pos="-567"/>
        </w:tabs>
        <w:spacing w:before="100" w:beforeAutospacing="1" w:after="100" w:afterAutospacing="1" w:line="240" w:lineRule="auto"/>
        <w:ind w:left="142" w:hanging="709"/>
        <w:contextualSpacing/>
        <w:jc w:val="both"/>
        <w:rPr>
          <w:rFonts w:ascii="Times New Roman" w:hAnsi="Times New Roman"/>
          <w:sz w:val="24"/>
          <w:szCs w:val="24"/>
        </w:rPr>
      </w:pPr>
      <w:r w:rsidRPr="00B26E5B">
        <w:rPr>
          <w:rFonts w:ascii="Times New Roman" w:hAnsi="Times New Roman"/>
          <w:sz w:val="24"/>
          <w:szCs w:val="24"/>
        </w:rPr>
        <w:t>Джордано Бруно известен не только как гениальный астроном, высказавший идеи, несопоставимые с уровнем развития науки того времени, но как поэт и философ.</w:t>
      </w:r>
    </w:p>
    <w:p w:rsidR="00493717" w:rsidRPr="00B26E5B" w:rsidRDefault="00493717" w:rsidP="00493717">
      <w:pPr>
        <w:numPr>
          <w:ilvl w:val="0"/>
          <w:numId w:val="13"/>
        </w:numPr>
        <w:shd w:val="clear" w:color="auto" w:fill="FFFFFF"/>
        <w:tabs>
          <w:tab w:val="clear" w:pos="720"/>
          <w:tab w:val="num" w:pos="-567"/>
        </w:tabs>
        <w:spacing w:before="100" w:beforeAutospacing="1" w:after="100" w:afterAutospacing="1" w:line="240" w:lineRule="auto"/>
        <w:ind w:left="142" w:hanging="709"/>
        <w:contextualSpacing/>
        <w:jc w:val="both"/>
        <w:rPr>
          <w:rFonts w:ascii="Times New Roman" w:hAnsi="Times New Roman"/>
          <w:sz w:val="24"/>
          <w:szCs w:val="24"/>
        </w:rPr>
      </w:pPr>
      <w:r w:rsidRPr="00B26E5B">
        <w:rPr>
          <w:rFonts w:ascii="Times New Roman" w:hAnsi="Times New Roman"/>
          <w:sz w:val="24"/>
          <w:szCs w:val="24"/>
        </w:rPr>
        <w:t>Иоганн Кеплер, открывший законы движения планет Солнечной системы, прославился и как известный математик, механик и оптик.</w:t>
      </w:r>
    </w:p>
    <w:p w:rsidR="00493717" w:rsidRPr="00B26E5B" w:rsidRDefault="00493717" w:rsidP="00493717">
      <w:pPr>
        <w:numPr>
          <w:ilvl w:val="0"/>
          <w:numId w:val="13"/>
        </w:numPr>
        <w:shd w:val="clear" w:color="auto" w:fill="FFFFFF"/>
        <w:tabs>
          <w:tab w:val="clear" w:pos="720"/>
          <w:tab w:val="num" w:pos="-567"/>
        </w:tabs>
        <w:spacing w:before="100" w:beforeAutospacing="1" w:after="100" w:afterAutospacing="1" w:line="240" w:lineRule="auto"/>
        <w:ind w:left="142" w:hanging="709"/>
        <w:contextualSpacing/>
        <w:jc w:val="both"/>
        <w:rPr>
          <w:rFonts w:ascii="Times New Roman" w:hAnsi="Times New Roman"/>
          <w:sz w:val="24"/>
          <w:szCs w:val="24"/>
        </w:rPr>
      </w:pPr>
      <w:r w:rsidRPr="00B26E5B">
        <w:rPr>
          <w:rFonts w:ascii="Times New Roman" w:hAnsi="Times New Roman"/>
          <w:sz w:val="24"/>
          <w:szCs w:val="24"/>
        </w:rPr>
        <w:t>Выдающийся философ Рене Декарт был еще создателем аналитической геометрии, физиком и даже физиологом. Кстати, российский физиолог И. П. Павлов считал его своим предшественником.</w:t>
      </w:r>
    </w:p>
    <w:p w:rsidR="00493717" w:rsidRPr="00B26E5B" w:rsidRDefault="00493717" w:rsidP="00493717">
      <w:pPr>
        <w:numPr>
          <w:ilvl w:val="0"/>
          <w:numId w:val="13"/>
        </w:numPr>
        <w:shd w:val="clear" w:color="auto" w:fill="FFFFFF"/>
        <w:tabs>
          <w:tab w:val="clear" w:pos="720"/>
          <w:tab w:val="num" w:pos="-567"/>
        </w:tabs>
        <w:spacing w:before="100" w:beforeAutospacing="1" w:after="100" w:afterAutospacing="1" w:line="240" w:lineRule="auto"/>
        <w:ind w:left="142" w:hanging="709"/>
        <w:contextualSpacing/>
        <w:jc w:val="both"/>
        <w:rPr>
          <w:rFonts w:ascii="Times New Roman" w:hAnsi="Times New Roman"/>
          <w:sz w:val="24"/>
          <w:szCs w:val="24"/>
        </w:rPr>
      </w:pPr>
      <w:r w:rsidRPr="00B26E5B">
        <w:rPr>
          <w:rFonts w:ascii="Times New Roman" w:hAnsi="Times New Roman"/>
          <w:sz w:val="24"/>
          <w:szCs w:val="24"/>
        </w:rPr>
        <w:t>Один из самых ярких русских гениев – Михайло Ломоносов проявил способности в очень разных сферах: в поэзии и механике, химии и истории, живописи и металлургии, географии и астрономии.</w:t>
      </w:r>
    </w:p>
    <w:p w:rsidR="00493717" w:rsidRPr="00B26E5B" w:rsidRDefault="00493717" w:rsidP="00493717">
      <w:pPr>
        <w:spacing w:line="240" w:lineRule="auto"/>
        <w:ind w:left="-567" w:firstLine="709"/>
        <w:contextualSpacing/>
        <w:jc w:val="both"/>
        <w:rPr>
          <w:rFonts w:ascii="Times New Roman" w:hAnsi="Times New Roman"/>
          <w:sz w:val="24"/>
          <w:szCs w:val="24"/>
        </w:rPr>
      </w:pPr>
      <w:r w:rsidRPr="00B26E5B">
        <w:rPr>
          <w:rFonts w:ascii="Times New Roman" w:hAnsi="Times New Roman"/>
          <w:b/>
          <w:sz w:val="24"/>
          <w:szCs w:val="24"/>
          <w:shd w:val="clear" w:color="auto" w:fill="FFFFFF"/>
        </w:rPr>
        <w:t xml:space="preserve">Темперамент  </w:t>
      </w:r>
      <w:r w:rsidRPr="00B26E5B">
        <w:rPr>
          <w:rFonts w:ascii="Times New Roman" w:hAnsi="Times New Roman"/>
          <w:sz w:val="24"/>
          <w:szCs w:val="24"/>
          <w:shd w:val="clear" w:color="auto" w:fill="FFFFFF"/>
        </w:rPr>
        <w:t xml:space="preserve">(от лат. </w:t>
      </w:r>
      <w:proofErr w:type="spellStart"/>
      <w:r w:rsidRPr="00B26E5B">
        <w:rPr>
          <w:rFonts w:ascii="Times New Roman" w:hAnsi="Times New Roman"/>
          <w:sz w:val="24"/>
          <w:szCs w:val="24"/>
          <w:shd w:val="clear" w:color="auto" w:fill="FFFFFF"/>
        </w:rPr>
        <w:t>temperamentum</w:t>
      </w:r>
      <w:proofErr w:type="spellEnd"/>
      <w:r w:rsidRPr="00B26E5B">
        <w:rPr>
          <w:rFonts w:ascii="Times New Roman" w:hAnsi="Times New Roman"/>
          <w:sz w:val="24"/>
          <w:szCs w:val="24"/>
          <w:shd w:val="clear" w:color="auto" w:fill="FFFFFF"/>
        </w:rPr>
        <w:t xml:space="preserve"> — соразмерность; умеренность) — закономерное соотношение устойчивых индивидуальных особенностей личности, характеризующих различные стороны динамики психической деятельности и поведения. Понятие темперамента возникло на основе учения древнегреческого  ученого и врача Гиппократа (VI в. до н. э.), утверждавшего, что пропорция 4 элементов, из которых якобы состоит человеческое тело, определяет течение физических и душевных болезней (гуморальная концепция). </w:t>
      </w:r>
      <w:proofErr w:type="gramStart"/>
      <w:r w:rsidRPr="00B26E5B">
        <w:rPr>
          <w:rFonts w:ascii="Times New Roman" w:hAnsi="Times New Roman"/>
          <w:sz w:val="24"/>
          <w:szCs w:val="24"/>
        </w:rPr>
        <w:t>Гиппократ объяснял темперамент, как особенности поведения, преобладанием в организме одного из «жизненных соков» (четырёх элементов): преобладание жёлтой желчи (холе, «желчь, яд») делает человека импульсивным, «горячим» - холериком. ; преобладание лимфы (флегма, «мокрота») делает человека спокойным и медлительным – флегматиком; преобладание крови (</w:t>
      </w:r>
      <w:proofErr w:type="spellStart"/>
      <w:r w:rsidRPr="00B26E5B">
        <w:rPr>
          <w:rFonts w:ascii="Times New Roman" w:hAnsi="Times New Roman"/>
          <w:sz w:val="24"/>
          <w:szCs w:val="24"/>
        </w:rPr>
        <w:t>сангвис</w:t>
      </w:r>
      <w:proofErr w:type="spellEnd"/>
      <w:r w:rsidRPr="00B26E5B">
        <w:rPr>
          <w:rFonts w:ascii="Times New Roman" w:hAnsi="Times New Roman"/>
          <w:sz w:val="24"/>
          <w:szCs w:val="24"/>
        </w:rPr>
        <w:t>, «кровь») делает человека подвижным и весёлым - сангвиником.</w:t>
      </w:r>
      <w:proofErr w:type="gramEnd"/>
      <w:r w:rsidRPr="00B26E5B">
        <w:rPr>
          <w:rFonts w:ascii="Times New Roman" w:hAnsi="Times New Roman"/>
          <w:sz w:val="24"/>
          <w:szCs w:val="24"/>
        </w:rPr>
        <w:t xml:space="preserve"> Преобладание чёрной желчи (</w:t>
      </w:r>
      <w:proofErr w:type="spellStart"/>
      <w:r w:rsidRPr="00B26E5B">
        <w:rPr>
          <w:rFonts w:ascii="Times New Roman" w:hAnsi="Times New Roman"/>
          <w:sz w:val="24"/>
          <w:szCs w:val="24"/>
        </w:rPr>
        <w:t>мелэна</w:t>
      </w:r>
      <w:proofErr w:type="spellEnd"/>
      <w:r w:rsidRPr="00B26E5B">
        <w:rPr>
          <w:rFonts w:ascii="Times New Roman" w:hAnsi="Times New Roman"/>
          <w:sz w:val="24"/>
          <w:szCs w:val="24"/>
        </w:rPr>
        <w:t xml:space="preserve"> холе, «чёрная желчь») делает человека грустным и боязливым - меланхоликом.</w:t>
      </w:r>
    </w:p>
    <w:p w:rsidR="00493717" w:rsidRPr="00B26E5B" w:rsidRDefault="00493717" w:rsidP="00493717">
      <w:pPr>
        <w:spacing w:line="240" w:lineRule="auto"/>
        <w:ind w:left="-567" w:firstLine="709"/>
        <w:contextualSpacing/>
        <w:jc w:val="both"/>
        <w:rPr>
          <w:rFonts w:ascii="Times New Roman" w:hAnsi="Times New Roman"/>
          <w:sz w:val="24"/>
          <w:szCs w:val="24"/>
          <w:shd w:val="clear" w:color="auto" w:fill="FFFFFF"/>
        </w:rPr>
      </w:pPr>
      <w:r w:rsidRPr="00B26E5B">
        <w:rPr>
          <w:rFonts w:ascii="Times New Roman" w:hAnsi="Times New Roman"/>
          <w:sz w:val="24"/>
          <w:szCs w:val="24"/>
          <w:shd w:val="clear" w:color="auto" w:fill="FFFFFF"/>
        </w:rPr>
        <w:t>Свойства темперамента — индивидуальный темп и ритм психических процессов, степень устойчивости эмоций, экспрессивность и энергичность движений, напряженность волевого усилия и др., относящиеся ко всем сторонам психической деятельности. Подобные динамические свойства могут быть  связаны с другими психологическими условиями — настроением, мотивами деятельности, поставленной задачей и т. п. Вместе с тем свойства темперамента — это наиболее устойчивые индивидуальные особенности, сохраняющиеся многие годы, часто всю жизнь, а динамические особенности, зависящие не от темперамента</w:t>
      </w:r>
      <w:proofErr w:type="gramStart"/>
      <w:r w:rsidRPr="00B26E5B">
        <w:rPr>
          <w:rFonts w:ascii="Times New Roman" w:hAnsi="Times New Roman"/>
          <w:sz w:val="24"/>
          <w:szCs w:val="24"/>
          <w:shd w:val="clear" w:color="auto" w:fill="FFFFFF"/>
        </w:rPr>
        <w:t xml:space="preserve">., </w:t>
      </w:r>
      <w:proofErr w:type="gramEnd"/>
      <w:r w:rsidRPr="00B26E5B">
        <w:rPr>
          <w:rFonts w:ascii="Times New Roman" w:hAnsi="Times New Roman"/>
          <w:sz w:val="24"/>
          <w:szCs w:val="24"/>
          <w:shd w:val="clear" w:color="auto" w:fill="FFFFFF"/>
        </w:rPr>
        <w:t>гораздо менее устойчивы.</w:t>
      </w:r>
    </w:p>
    <w:p w:rsidR="00493717" w:rsidRPr="00B26E5B" w:rsidRDefault="00493717" w:rsidP="00493717">
      <w:pPr>
        <w:spacing w:line="240" w:lineRule="auto"/>
        <w:ind w:left="-567" w:firstLine="709"/>
        <w:contextualSpacing/>
        <w:jc w:val="both"/>
        <w:rPr>
          <w:rFonts w:ascii="Times New Roman" w:hAnsi="Times New Roman"/>
          <w:sz w:val="24"/>
          <w:szCs w:val="24"/>
          <w:shd w:val="clear" w:color="auto" w:fill="FFFFFF"/>
        </w:rPr>
      </w:pPr>
      <w:r w:rsidRPr="00B26E5B">
        <w:rPr>
          <w:rFonts w:ascii="Times New Roman" w:hAnsi="Times New Roman"/>
          <w:sz w:val="24"/>
          <w:szCs w:val="24"/>
          <w:shd w:val="clear" w:color="auto" w:fill="FFFFFF"/>
        </w:rPr>
        <w:t xml:space="preserve">Различные сочетания закономерно связанных между собой свойств темперамента называют типами темперамента. В психологии принято пользоваться </w:t>
      </w:r>
      <w:proofErr w:type="spellStart"/>
      <w:r w:rsidRPr="00B26E5B">
        <w:rPr>
          <w:rFonts w:ascii="Times New Roman" w:hAnsi="Times New Roman"/>
          <w:sz w:val="24"/>
          <w:szCs w:val="24"/>
          <w:shd w:val="clear" w:color="auto" w:fill="FFFFFF"/>
        </w:rPr>
        <w:t>гиппократовой</w:t>
      </w:r>
      <w:proofErr w:type="spellEnd"/>
      <w:r w:rsidRPr="00B26E5B">
        <w:rPr>
          <w:rFonts w:ascii="Times New Roman" w:hAnsi="Times New Roman"/>
          <w:sz w:val="24"/>
          <w:szCs w:val="24"/>
          <w:shd w:val="clear" w:color="auto" w:fill="FFFFFF"/>
        </w:rPr>
        <w:t xml:space="preserve"> классификацией типов темперамента: сангвиник, холерик, флегматик и меланхолик.</w:t>
      </w:r>
    </w:p>
    <w:p w:rsidR="00493717" w:rsidRPr="00B26E5B" w:rsidRDefault="00493717" w:rsidP="00493717">
      <w:pPr>
        <w:spacing w:line="240" w:lineRule="auto"/>
        <w:ind w:left="-567" w:firstLine="709"/>
        <w:contextualSpacing/>
        <w:jc w:val="both"/>
        <w:rPr>
          <w:rFonts w:ascii="Times New Roman" w:hAnsi="Times New Roman"/>
          <w:sz w:val="24"/>
          <w:szCs w:val="24"/>
          <w:shd w:val="clear" w:color="auto" w:fill="FFFFFF"/>
        </w:rPr>
      </w:pPr>
      <w:r w:rsidRPr="00B26E5B">
        <w:rPr>
          <w:rFonts w:ascii="Times New Roman" w:hAnsi="Times New Roman"/>
          <w:sz w:val="24"/>
          <w:szCs w:val="24"/>
          <w:shd w:val="clear" w:color="auto" w:fill="FFFFFF"/>
        </w:rPr>
        <w:t xml:space="preserve">Представления о темпераменте человека складываются на основе характерных для него психологических особенностей. 1. Сангвиник — человек живой, подвижный, быстро </w:t>
      </w:r>
      <w:r w:rsidRPr="00B26E5B">
        <w:rPr>
          <w:rFonts w:ascii="Times New Roman" w:hAnsi="Times New Roman"/>
          <w:sz w:val="24"/>
          <w:szCs w:val="24"/>
          <w:shd w:val="clear" w:color="auto" w:fill="FFFFFF"/>
        </w:rPr>
        <w:lastRenderedPageBreak/>
        <w:t xml:space="preserve">отзывающийся на окружающие события, сравнительно легко переживающий неудачи и неприятности. 2. Медлительного, невозмутимого человека с устойчивыми стремлениями и более или менее постоянным настроением, со слабым внешним выражением душевных состояний называют флегматиком. 3. Холерик — человек быстрый, порывистый, способный отдаваться делу с исключительной страстностью, но не уравновешенный, склонный к бурным эмоциональным вспышкам (аффектам), резким сменам настроения. 4. Меланхоликом же называют человека, </w:t>
      </w:r>
      <w:proofErr w:type="gramStart"/>
      <w:r w:rsidRPr="00B26E5B">
        <w:rPr>
          <w:rFonts w:ascii="Times New Roman" w:hAnsi="Times New Roman"/>
          <w:sz w:val="24"/>
          <w:szCs w:val="24"/>
          <w:shd w:val="clear" w:color="auto" w:fill="FFFFFF"/>
        </w:rPr>
        <w:t>легко ранимого</w:t>
      </w:r>
      <w:proofErr w:type="gramEnd"/>
      <w:r w:rsidRPr="00B26E5B">
        <w:rPr>
          <w:rFonts w:ascii="Times New Roman" w:hAnsi="Times New Roman"/>
          <w:sz w:val="24"/>
          <w:szCs w:val="24"/>
          <w:shd w:val="clear" w:color="auto" w:fill="FFFFFF"/>
        </w:rPr>
        <w:t>, склонного глубоко переживать даже незначительные неудачи, но внешне вяло реагирующего на окружающее.</w:t>
      </w:r>
    </w:p>
    <w:p w:rsidR="00493717" w:rsidRPr="00B26E5B" w:rsidRDefault="00493717" w:rsidP="00493717">
      <w:pPr>
        <w:spacing w:line="240" w:lineRule="auto"/>
        <w:ind w:left="-567" w:firstLine="709"/>
        <w:contextualSpacing/>
        <w:jc w:val="both"/>
        <w:rPr>
          <w:rFonts w:ascii="Times New Roman" w:hAnsi="Times New Roman"/>
          <w:sz w:val="24"/>
          <w:szCs w:val="24"/>
          <w:shd w:val="clear" w:color="auto" w:fill="FFFFFF"/>
        </w:rPr>
      </w:pPr>
      <w:r w:rsidRPr="00B26E5B">
        <w:rPr>
          <w:rFonts w:ascii="Times New Roman" w:hAnsi="Times New Roman"/>
          <w:sz w:val="24"/>
          <w:szCs w:val="24"/>
          <w:shd w:val="clear" w:color="auto" w:fill="FFFFFF"/>
        </w:rPr>
        <w:t>У людей одного и того же типа темперамента степень выраженности отдельных его свойств может быть различной. Типичны в  темпераменте, во-первых, те крайние полюса, между которым возможны различия по степени выраженности каждого свойства, и, во-вторых, соотношение различных его свойств. Поэтому, хотя каждого человека можно отнести к определенному типу темперамента, индивидуальные различия между людьми по свойствам темперамента бесконечно разнообразны.</w:t>
      </w:r>
    </w:p>
    <w:p w:rsidR="00493717" w:rsidRPr="00B26E5B" w:rsidRDefault="00493717" w:rsidP="00493717">
      <w:pPr>
        <w:spacing w:line="240" w:lineRule="auto"/>
        <w:ind w:left="-567" w:firstLine="709"/>
        <w:contextualSpacing/>
        <w:jc w:val="both"/>
        <w:rPr>
          <w:rFonts w:ascii="Times New Roman" w:hAnsi="Times New Roman"/>
          <w:sz w:val="24"/>
          <w:szCs w:val="24"/>
          <w:shd w:val="clear" w:color="auto" w:fill="FFFFFF"/>
        </w:rPr>
      </w:pPr>
      <w:r w:rsidRPr="00B26E5B">
        <w:rPr>
          <w:rFonts w:ascii="Times New Roman" w:hAnsi="Times New Roman"/>
          <w:sz w:val="24"/>
          <w:szCs w:val="24"/>
          <w:shd w:val="clear" w:color="auto" w:fill="FFFFFF"/>
        </w:rPr>
        <w:t xml:space="preserve">Тип темперамента зависит от врожденных анатомо-физиологических особенностей. И. П. Павлов и его последователи стремились доказать непосредственную зависимость типа темперамента от сочетания (типа) свойств нервной системы  (нейродинамическая концепция темперамента). </w:t>
      </w:r>
    </w:p>
    <w:p w:rsidR="00493717" w:rsidRPr="00B26E5B" w:rsidRDefault="00493717" w:rsidP="00493717">
      <w:pPr>
        <w:spacing w:line="240" w:lineRule="auto"/>
        <w:ind w:left="-567" w:firstLine="709"/>
        <w:contextualSpacing/>
        <w:jc w:val="both"/>
        <w:rPr>
          <w:rFonts w:ascii="Times New Roman" w:hAnsi="Times New Roman"/>
          <w:sz w:val="24"/>
          <w:szCs w:val="24"/>
          <w:shd w:val="clear" w:color="auto" w:fill="FFFFFF"/>
        </w:rPr>
      </w:pPr>
      <w:r w:rsidRPr="00B26E5B">
        <w:rPr>
          <w:rFonts w:ascii="Times New Roman" w:hAnsi="Times New Roman"/>
          <w:sz w:val="24"/>
          <w:szCs w:val="24"/>
          <w:shd w:val="clear" w:color="auto" w:fill="FFFFFF"/>
        </w:rPr>
        <w:t>Имеются факты, говорящие о косвенной зависимости типа темперамента от анатомо-физиологических особенностей всего организма в целом. Каждое отдельное свойство темперамента коррелирует с несколькими свойствами общего типа нервной системы  (и наоборот). Лишь типу нервной системы в целом соответствует один определенный тип темперамента. Поэтому, чтобы охарактеризовать человека, недостаточно испытать свойства его общего типа нервной системы; необходимо провести психологическое исследование.</w:t>
      </w:r>
    </w:p>
    <w:p w:rsidR="00493717" w:rsidRPr="00B26E5B" w:rsidRDefault="00493717" w:rsidP="00493717">
      <w:pPr>
        <w:spacing w:line="240" w:lineRule="auto"/>
        <w:ind w:left="-567" w:firstLine="709"/>
        <w:contextualSpacing/>
        <w:jc w:val="both"/>
        <w:rPr>
          <w:rFonts w:ascii="Times New Roman" w:hAnsi="Times New Roman"/>
          <w:sz w:val="24"/>
          <w:szCs w:val="24"/>
          <w:shd w:val="clear" w:color="auto" w:fill="FFFFFF"/>
        </w:rPr>
      </w:pPr>
      <w:r w:rsidRPr="00B26E5B">
        <w:rPr>
          <w:rFonts w:ascii="Times New Roman" w:hAnsi="Times New Roman"/>
          <w:sz w:val="24"/>
          <w:szCs w:val="24"/>
          <w:shd w:val="clear" w:color="auto" w:fill="FFFFFF"/>
        </w:rPr>
        <w:t>Тип темперамента, как и врожденный тип нервной системы, может изменяться в зависимости от условий жизни и воспитания. Наиболее достоверны факты изменения типа темперамента в раннем возрасте в связи с перенесенными болезнями, особенностями питания, гигиеническими и общими условиями жизни. Отдельные свойства темперамента изменяются по качеству и степени выраженности в течение всего процесса развития ребенка. Особенно важны при этом условия воспитания. Вопросы о степени наследственной обусловленности типа темперамента, изменчивости отдельных свойств темперамента</w:t>
      </w:r>
      <w:proofErr w:type="gramStart"/>
      <w:r w:rsidRPr="00B26E5B">
        <w:rPr>
          <w:rFonts w:ascii="Times New Roman" w:hAnsi="Times New Roman"/>
          <w:sz w:val="24"/>
          <w:szCs w:val="24"/>
          <w:shd w:val="clear" w:color="auto" w:fill="FFFFFF"/>
        </w:rPr>
        <w:t>.</w:t>
      </w:r>
      <w:proofErr w:type="gramEnd"/>
      <w:r w:rsidRPr="00B26E5B">
        <w:rPr>
          <w:rFonts w:ascii="Times New Roman" w:hAnsi="Times New Roman"/>
          <w:sz w:val="24"/>
          <w:szCs w:val="24"/>
          <w:shd w:val="clear" w:color="auto" w:fill="FFFFFF"/>
        </w:rPr>
        <w:t xml:space="preserve"> </w:t>
      </w:r>
      <w:proofErr w:type="gramStart"/>
      <w:r w:rsidRPr="00B26E5B">
        <w:rPr>
          <w:rFonts w:ascii="Times New Roman" w:hAnsi="Times New Roman"/>
          <w:sz w:val="24"/>
          <w:szCs w:val="24"/>
          <w:shd w:val="clear" w:color="auto" w:fill="FFFFFF"/>
        </w:rPr>
        <w:t>и</w:t>
      </w:r>
      <w:proofErr w:type="gramEnd"/>
      <w:r w:rsidRPr="00B26E5B">
        <w:rPr>
          <w:rFonts w:ascii="Times New Roman" w:hAnsi="Times New Roman"/>
          <w:sz w:val="24"/>
          <w:szCs w:val="24"/>
          <w:shd w:val="clear" w:color="auto" w:fill="FFFFFF"/>
        </w:rPr>
        <w:t xml:space="preserve"> его типа еще недостаточно исследованы.</w:t>
      </w:r>
    </w:p>
    <w:p w:rsidR="00493717" w:rsidRPr="00B26E5B" w:rsidRDefault="00493717" w:rsidP="00493717">
      <w:pPr>
        <w:spacing w:line="240" w:lineRule="auto"/>
        <w:ind w:left="-567" w:firstLine="709"/>
        <w:contextualSpacing/>
        <w:jc w:val="both"/>
        <w:rPr>
          <w:rFonts w:ascii="Times New Roman" w:hAnsi="Times New Roman"/>
          <w:sz w:val="24"/>
          <w:szCs w:val="24"/>
          <w:shd w:val="clear" w:color="auto" w:fill="FFFFFF"/>
        </w:rPr>
      </w:pPr>
      <w:r w:rsidRPr="00B26E5B">
        <w:rPr>
          <w:rFonts w:ascii="Times New Roman" w:hAnsi="Times New Roman"/>
          <w:sz w:val="24"/>
          <w:szCs w:val="24"/>
          <w:shd w:val="clear" w:color="auto" w:fill="FFFFFF"/>
        </w:rPr>
        <w:t>Темперамент человека не предопределяет социально-нравственной ценности его как личности. Люди совершенно различного темперамента могут обладать одной и той же социально-нравственной ценностью, и наоборот: люди одинакового темперамента могут быть очень различными по своим социально-нравственным ценностям.</w:t>
      </w:r>
    </w:p>
    <w:p w:rsidR="00493717" w:rsidRPr="00B26E5B" w:rsidRDefault="00493717" w:rsidP="00493717">
      <w:pPr>
        <w:spacing w:line="240" w:lineRule="auto"/>
        <w:ind w:left="-567" w:firstLine="709"/>
        <w:contextualSpacing/>
        <w:jc w:val="both"/>
        <w:rPr>
          <w:rFonts w:ascii="Times New Roman" w:hAnsi="Times New Roman"/>
          <w:sz w:val="24"/>
          <w:szCs w:val="24"/>
          <w:shd w:val="clear" w:color="auto" w:fill="FFFFFF"/>
        </w:rPr>
      </w:pPr>
      <w:r w:rsidRPr="00B26E5B">
        <w:rPr>
          <w:rFonts w:ascii="Times New Roman" w:hAnsi="Times New Roman"/>
          <w:sz w:val="24"/>
          <w:szCs w:val="24"/>
          <w:shd w:val="clear" w:color="auto" w:fill="FFFFFF"/>
        </w:rPr>
        <w:t xml:space="preserve">Темперамент не предопределяет также черт характера, но между темпераментом и свойствами характера существует тесная взаимосвязь. От темперамента зависят особенности характера, определяющие динамику его проявления. </w:t>
      </w:r>
    </w:p>
    <w:p w:rsidR="00493717" w:rsidRPr="00B26E5B" w:rsidRDefault="00493717" w:rsidP="00493717">
      <w:pPr>
        <w:spacing w:line="240" w:lineRule="auto"/>
        <w:ind w:left="-567" w:firstLine="709"/>
        <w:contextualSpacing/>
        <w:jc w:val="both"/>
        <w:rPr>
          <w:rFonts w:ascii="Times New Roman" w:hAnsi="Times New Roman"/>
          <w:sz w:val="24"/>
          <w:szCs w:val="24"/>
          <w:shd w:val="clear" w:color="auto" w:fill="FFFFFF"/>
        </w:rPr>
      </w:pPr>
      <w:r w:rsidRPr="00B26E5B">
        <w:rPr>
          <w:rFonts w:ascii="Times New Roman" w:hAnsi="Times New Roman"/>
          <w:sz w:val="24"/>
          <w:szCs w:val="24"/>
          <w:shd w:val="clear" w:color="auto" w:fill="FFFFFF"/>
        </w:rPr>
        <w:t xml:space="preserve">Например, общительность у сангвиника проявляется в легком и быстром завязывании знакомства, у флегматика — в длительности и устойчивости его привязанности к своим друзьям и знакомым, в стремлении к привычному для него кругу людей и т. д. </w:t>
      </w:r>
    </w:p>
    <w:p w:rsidR="00493717" w:rsidRPr="00B26E5B" w:rsidRDefault="00493717" w:rsidP="00493717">
      <w:pPr>
        <w:spacing w:line="240" w:lineRule="auto"/>
        <w:ind w:left="-567" w:firstLine="709"/>
        <w:contextualSpacing/>
        <w:jc w:val="both"/>
        <w:rPr>
          <w:rFonts w:ascii="Times New Roman" w:hAnsi="Times New Roman"/>
          <w:sz w:val="24"/>
          <w:szCs w:val="24"/>
          <w:shd w:val="clear" w:color="auto" w:fill="FFFFFF"/>
        </w:rPr>
      </w:pPr>
      <w:r w:rsidRPr="00B26E5B">
        <w:rPr>
          <w:rFonts w:ascii="Times New Roman" w:hAnsi="Times New Roman"/>
          <w:sz w:val="24"/>
          <w:szCs w:val="24"/>
          <w:shd w:val="clear" w:color="auto" w:fill="FFFFFF"/>
        </w:rPr>
        <w:t>Темперамент  влияет на развитие отдельных черт характера. Одни свойства темперамента способствуют формированию определенных черт характера, другие противодействуют. Поэтому в зависимости от типа темперамента ребенка необходимо использовать индивидуальные приемы воздействия на него, чтобы воспитать нужные свойства характера</w:t>
      </w:r>
      <w:proofErr w:type="gramStart"/>
      <w:r w:rsidRPr="00B26E5B">
        <w:rPr>
          <w:rFonts w:ascii="Times New Roman" w:hAnsi="Times New Roman"/>
          <w:sz w:val="24"/>
          <w:szCs w:val="24"/>
          <w:shd w:val="clear" w:color="auto" w:fill="FFFFFF"/>
        </w:rPr>
        <w:t xml:space="preserve"> .</w:t>
      </w:r>
      <w:proofErr w:type="gramEnd"/>
      <w:r w:rsidRPr="00B26E5B">
        <w:rPr>
          <w:rFonts w:ascii="Times New Roman" w:hAnsi="Times New Roman"/>
          <w:sz w:val="24"/>
          <w:szCs w:val="24"/>
          <w:shd w:val="clear" w:color="auto" w:fill="FFFFFF"/>
        </w:rPr>
        <w:t xml:space="preserve"> Так, чтобы воспитать прилежание у меланхолика, в нем надо поддерживать уверенность в себе, своих силах одобрением. По отношению к сангвинику следует чаще проявлять строгость, над ним должен быть установлен систематический контроль. Существует и обратная зависимость проявлений темперамента от его характера. Благодаря определенным чертам характера человек может сдерживать нежелательные при данных обстоятельствах проявления темперамента.</w:t>
      </w:r>
    </w:p>
    <w:p w:rsidR="00493717" w:rsidRPr="00B26E5B" w:rsidRDefault="00493717" w:rsidP="00493717">
      <w:pPr>
        <w:spacing w:line="240" w:lineRule="auto"/>
        <w:ind w:left="-567" w:firstLine="709"/>
        <w:contextualSpacing/>
        <w:jc w:val="both"/>
        <w:rPr>
          <w:rFonts w:ascii="Times New Roman" w:hAnsi="Times New Roman"/>
          <w:sz w:val="24"/>
          <w:szCs w:val="24"/>
          <w:shd w:val="clear" w:color="auto" w:fill="FFFFFF"/>
        </w:rPr>
      </w:pPr>
      <w:r w:rsidRPr="00B26E5B">
        <w:rPr>
          <w:rFonts w:ascii="Times New Roman" w:hAnsi="Times New Roman"/>
          <w:sz w:val="24"/>
          <w:szCs w:val="24"/>
          <w:shd w:val="clear" w:color="auto" w:fill="FFFFFF"/>
        </w:rPr>
        <w:lastRenderedPageBreak/>
        <w:t xml:space="preserve">Темперамент  не определяет уровня общих или специальных (напр., профессиональных) способностей. Те или иные свойства темперамента в одних обстоятельствах профессиональной деятельности могут способствовать достижению успеха в ней, в других при той же деятельности мешать ему. Когда требования деятельности противоречат какому-либо свойству темперамента, то человек выбирает такие приемы и способы ее выполнения, которые наиболее соответствуют его темпераменту и помогают преодолеть влияние отрицательных в данных условиях проявлений темперамента. Совокупность таких успешных индивидуальных приемов и способов, выработанных человеком в процессе деятельности, характеризует его </w:t>
      </w:r>
      <w:r w:rsidRPr="00B26E5B">
        <w:rPr>
          <w:rFonts w:ascii="Times New Roman" w:hAnsi="Times New Roman"/>
          <w:b/>
          <w:sz w:val="24"/>
          <w:szCs w:val="24"/>
          <w:shd w:val="clear" w:color="auto" w:fill="FFFFFF"/>
        </w:rPr>
        <w:t>индивидуальный стиль деятельности</w:t>
      </w:r>
      <w:r w:rsidRPr="00B26E5B">
        <w:rPr>
          <w:rFonts w:ascii="Times New Roman" w:hAnsi="Times New Roman"/>
          <w:sz w:val="24"/>
          <w:szCs w:val="24"/>
          <w:shd w:val="clear" w:color="auto" w:fill="FFFFFF"/>
        </w:rPr>
        <w:t xml:space="preserve">. Приобретение определенного индивидуального стиля не изменяет самого темперамента, т. к. индивидуальный стиль — это совокупность вариантов деятельности, наиболее удобных для человека при </w:t>
      </w:r>
      <w:proofErr w:type="gramStart"/>
      <w:r w:rsidRPr="00B26E5B">
        <w:rPr>
          <w:rFonts w:ascii="Times New Roman" w:hAnsi="Times New Roman"/>
          <w:sz w:val="24"/>
          <w:szCs w:val="24"/>
          <w:shd w:val="clear" w:color="auto" w:fill="FFFFFF"/>
        </w:rPr>
        <w:t>имеющемся</w:t>
      </w:r>
      <w:proofErr w:type="gramEnd"/>
      <w:r w:rsidRPr="00B26E5B">
        <w:rPr>
          <w:rFonts w:ascii="Times New Roman" w:hAnsi="Times New Roman"/>
          <w:sz w:val="24"/>
          <w:szCs w:val="24"/>
          <w:shd w:val="clear" w:color="auto" w:fill="FFFFFF"/>
        </w:rPr>
        <w:t xml:space="preserve"> у него темперамента.</w:t>
      </w:r>
    </w:p>
    <w:p w:rsidR="00493717" w:rsidRPr="00B26E5B" w:rsidRDefault="00493717" w:rsidP="00493717">
      <w:pPr>
        <w:spacing w:line="240" w:lineRule="auto"/>
        <w:ind w:left="-567" w:firstLine="709"/>
        <w:contextualSpacing/>
        <w:jc w:val="both"/>
        <w:rPr>
          <w:rFonts w:ascii="Times New Roman" w:hAnsi="Times New Roman"/>
          <w:sz w:val="24"/>
          <w:szCs w:val="24"/>
          <w:shd w:val="clear" w:color="auto" w:fill="FFFFFF"/>
        </w:rPr>
      </w:pPr>
      <w:r w:rsidRPr="00B26E5B">
        <w:rPr>
          <w:rFonts w:ascii="Times New Roman" w:hAnsi="Times New Roman"/>
          <w:sz w:val="24"/>
          <w:szCs w:val="24"/>
          <w:shd w:val="clear" w:color="auto" w:fill="FFFFFF"/>
        </w:rPr>
        <w:t xml:space="preserve">Однако есть профессии, предъявляющие к определенным свойствам темперамента очень высокие требования (например, требования к выдержке и самообладанию или к быстроте реакций). Тогда необходимым условием успеха становится отбор людей с темпераментом, пригодным для данной профессии. </w:t>
      </w:r>
    </w:p>
    <w:p w:rsidR="00493717" w:rsidRPr="00B26E5B" w:rsidRDefault="00493717" w:rsidP="00493717">
      <w:pPr>
        <w:spacing w:line="240" w:lineRule="auto"/>
        <w:ind w:left="-567" w:firstLine="709"/>
        <w:contextualSpacing/>
        <w:jc w:val="both"/>
        <w:rPr>
          <w:rFonts w:ascii="Times New Roman" w:hAnsi="Times New Roman"/>
          <w:sz w:val="24"/>
          <w:szCs w:val="24"/>
        </w:rPr>
      </w:pPr>
      <w:r w:rsidRPr="00B26E5B">
        <w:rPr>
          <w:rFonts w:ascii="Times New Roman" w:hAnsi="Times New Roman"/>
          <w:sz w:val="24"/>
          <w:szCs w:val="24"/>
          <w:shd w:val="clear" w:color="auto" w:fill="FFFFFF"/>
        </w:rPr>
        <w:t>Таким образом, ни одна сторона личности — ее направленность, характер, уровень общих и специальных способностей — не предопределена темпераментом</w:t>
      </w:r>
      <w:proofErr w:type="gramStart"/>
      <w:r w:rsidRPr="00B26E5B">
        <w:rPr>
          <w:rFonts w:ascii="Times New Roman" w:hAnsi="Times New Roman"/>
          <w:sz w:val="24"/>
          <w:szCs w:val="24"/>
          <w:shd w:val="clear" w:color="auto" w:fill="FFFFFF"/>
        </w:rPr>
        <w:t xml:space="preserve">., </w:t>
      </w:r>
      <w:proofErr w:type="gramEnd"/>
      <w:r w:rsidRPr="00B26E5B">
        <w:rPr>
          <w:rFonts w:ascii="Times New Roman" w:hAnsi="Times New Roman"/>
          <w:sz w:val="24"/>
          <w:szCs w:val="24"/>
          <w:shd w:val="clear" w:color="auto" w:fill="FFFFFF"/>
        </w:rPr>
        <w:t>однако динамические особенности проявления всех свойств личности в той или иной мере зависят от типа темперамента.</w:t>
      </w:r>
    </w:p>
    <w:p w:rsidR="00493717" w:rsidRPr="00B26E5B" w:rsidRDefault="00493717" w:rsidP="00493717">
      <w:pPr>
        <w:pStyle w:val="a3"/>
        <w:spacing w:before="150" w:after="150"/>
        <w:ind w:left="-567" w:right="150" w:firstLine="709"/>
        <w:contextualSpacing/>
        <w:rPr>
          <w:rFonts w:ascii="Times New Roman" w:hAnsi="Times New Roman" w:cs="Times New Roman"/>
          <w:sz w:val="24"/>
          <w:szCs w:val="24"/>
        </w:rPr>
      </w:pPr>
      <w:r w:rsidRPr="00B26E5B">
        <w:rPr>
          <w:rFonts w:ascii="Times New Roman" w:hAnsi="Times New Roman" w:cs="Times New Roman"/>
          <w:b/>
          <w:sz w:val="24"/>
          <w:szCs w:val="24"/>
        </w:rPr>
        <w:t>Психические процессы, состояния и свойства человека являются едиными проявлениями его психики</w:t>
      </w:r>
      <w:r w:rsidRPr="00B26E5B">
        <w:rPr>
          <w:rFonts w:ascii="Times New Roman" w:hAnsi="Times New Roman" w:cs="Times New Roman"/>
          <w:sz w:val="24"/>
          <w:szCs w:val="24"/>
        </w:rPr>
        <w:t xml:space="preserve">. Поэтому одно и то же проявление психики может быть рассмотрено в различных отношениях. Например, аффект как психическое свойство представляет собой общую характеристику эмоциональных, познавательных и поведенческих аспектов психики субъекта в определенный, относительно ограниченный отрезок времени; как психический процесс он характеризуется стадиальностью развития эмоций; он может рассматриваться и как проявление психических свойств индивида - вспыльчивости, несдержанности, гневливости. </w:t>
      </w:r>
    </w:p>
    <w:p w:rsidR="00493717" w:rsidRPr="00B26E5B" w:rsidRDefault="00493717" w:rsidP="00493717">
      <w:pPr>
        <w:spacing w:line="240" w:lineRule="auto"/>
        <w:ind w:left="-567" w:firstLine="709"/>
        <w:contextualSpacing/>
        <w:jc w:val="both"/>
        <w:rPr>
          <w:rFonts w:ascii="Times New Roman" w:hAnsi="Times New Roman"/>
          <w:sz w:val="24"/>
          <w:szCs w:val="24"/>
        </w:rPr>
      </w:pPr>
    </w:p>
    <w:p w:rsidR="00493717" w:rsidRPr="00B26E5B" w:rsidRDefault="00493717" w:rsidP="00493717">
      <w:pPr>
        <w:rPr>
          <w:rFonts w:ascii="Times New Roman" w:hAnsi="Times New Roman"/>
          <w:sz w:val="24"/>
          <w:szCs w:val="24"/>
        </w:rPr>
      </w:pPr>
    </w:p>
    <w:p w:rsidR="00493717" w:rsidRPr="00B26E5B" w:rsidRDefault="00493717" w:rsidP="003931A1">
      <w:pPr>
        <w:spacing w:line="240" w:lineRule="auto"/>
        <w:ind w:left="-567" w:firstLine="709"/>
        <w:contextualSpacing/>
        <w:jc w:val="both"/>
        <w:rPr>
          <w:rFonts w:ascii="Times New Roman" w:hAnsi="Times New Roman"/>
          <w:sz w:val="24"/>
          <w:szCs w:val="24"/>
        </w:rPr>
      </w:pPr>
    </w:p>
    <w:p w:rsidR="005F5C13" w:rsidRPr="00B26E5B" w:rsidRDefault="005F5C13" w:rsidP="003931A1">
      <w:pPr>
        <w:spacing w:before="150" w:after="150" w:line="240" w:lineRule="auto"/>
        <w:ind w:left="-567" w:right="150" w:firstLine="709"/>
        <w:contextualSpacing/>
        <w:jc w:val="both"/>
        <w:rPr>
          <w:rFonts w:ascii="Times New Roman" w:hAnsi="Times New Roman"/>
          <w:sz w:val="24"/>
          <w:szCs w:val="24"/>
        </w:rPr>
      </w:pPr>
      <w:r w:rsidRPr="00B26E5B">
        <w:rPr>
          <w:rFonts w:ascii="Times New Roman" w:hAnsi="Times New Roman"/>
          <w:sz w:val="24"/>
          <w:szCs w:val="24"/>
        </w:rPr>
        <w:t> </w:t>
      </w:r>
    </w:p>
    <w:p w:rsidR="00252616" w:rsidRPr="00B26E5B" w:rsidRDefault="00252616" w:rsidP="003931A1">
      <w:pPr>
        <w:pStyle w:val="a3"/>
        <w:ind w:left="-567" w:firstLine="709"/>
        <w:contextualSpacing/>
        <w:textAlignment w:val="baseline"/>
        <w:rPr>
          <w:rFonts w:ascii="Times New Roman" w:hAnsi="Times New Roman" w:cs="Times New Roman"/>
          <w:b/>
          <w:sz w:val="24"/>
          <w:szCs w:val="24"/>
        </w:rPr>
      </w:pPr>
    </w:p>
    <w:sectPr w:rsidR="00252616" w:rsidRPr="00B26E5B">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2AF" w:rsidRDefault="007652AF" w:rsidP="00EB6049">
      <w:pPr>
        <w:spacing w:after="0" w:line="240" w:lineRule="auto"/>
      </w:pPr>
      <w:r>
        <w:separator/>
      </w:r>
    </w:p>
  </w:endnote>
  <w:endnote w:type="continuationSeparator" w:id="0">
    <w:p w:rsidR="007652AF" w:rsidRDefault="007652AF" w:rsidP="00EB6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86438"/>
      <w:docPartObj>
        <w:docPartGallery w:val="Page Numbers (Bottom of Page)"/>
        <w:docPartUnique/>
      </w:docPartObj>
    </w:sdtPr>
    <w:sdtEndPr/>
    <w:sdtContent>
      <w:p w:rsidR="009505F3" w:rsidRDefault="009505F3">
        <w:pPr>
          <w:pStyle w:val="a8"/>
          <w:jc w:val="right"/>
        </w:pPr>
        <w:r>
          <w:fldChar w:fldCharType="begin"/>
        </w:r>
        <w:r>
          <w:instrText>PAGE   \* MERGEFORMAT</w:instrText>
        </w:r>
        <w:r>
          <w:fldChar w:fldCharType="separate"/>
        </w:r>
        <w:r w:rsidR="00B26E5B">
          <w:rPr>
            <w:noProof/>
          </w:rPr>
          <w:t>22</w:t>
        </w:r>
        <w:r>
          <w:fldChar w:fldCharType="end"/>
        </w:r>
      </w:p>
    </w:sdtContent>
  </w:sdt>
  <w:p w:rsidR="009505F3" w:rsidRDefault="009505F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2AF" w:rsidRDefault="007652AF" w:rsidP="00EB6049">
      <w:pPr>
        <w:spacing w:after="0" w:line="240" w:lineRule="auto"/>
      </w:pPr>
      <w:r>
        <w:separator/>
      </w:r>
    </w:p>
  </w:footnote>
  <w:footnote w:type="continuationSeparator" w:id="0">
    <w:p w:rsidR="007652AF" w:rsidRDefault="007652AF" w:rsidP="00EB60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FBA"/>
    <w:multiLevelType w:val="multilevel"/>
    <w:tmpl w:val="9258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D2CFF"/>
    <w:multiLevelType w:val="hybridMultilevel"/>
    <w:tmpl w:val="CBF87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855A2"/>
    <w:multiLevelType w:val="multilevel"/>
    <w:tmpl w:val="DF10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C25618"/>
    <w:multiLevelType w:val="multilevel"/>
    <w:tmpl w:val="50F0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B133E9"/>
    <w:multiLevelType w:val="multilevel"/>
    <w:tmpl w:val="72B8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762EB0"/>
    <w:multiLevelType w:val="hybridMultilevel"/>
    <w:tmpl w:val="B384516C"/>
    <w:lvl w:ilvl="0" w:tplc="36B2C71A">
      <w:start w:val="1"/>
      <w:numFmt w:val="decimal"/>
      <w:lvlText w:val="%1."/>
      <w:lvlJc w:val="left"/>
      <w:pPr>
        <w:ind w:left="1687" w:hanging="154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EC30245"/>
    <w:multiLevelType w:val="multilevel"/>
    <w:tmpl w:val="71DEEB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1C1BFA"/>
    <w:multiLevelType w:val="hybridMultilevel"/>
    <w:tmpl w:val="7CE011E2"/>
    <w:lvl w:ilvl="0" w:tplc="BEFC6AD2">
      <w:start w:val="1"/>
      <w:numFmt w:val="decimal"/>
      <w:lvlText w:val="%1."/>
      <w:lvlJc w:val="left"/>
      <w:pPr>
        <w:ind w:left="1147" w:hanging="1005"/>
      </w:pPr>
      <w:rPr>
        <w:rFonts w:hint="default"/>
        <w:b/>
        <w:i/>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4AE73B83"/>
    <w:multiLevelType w:val="hybridMultilevel"/>
    <w:tmpl w:val="AEF47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D37C5C"/>
    <w:multiLevelType w:val="hybridMultilevel"/>
    <w:tmpl w:val="ECA640EC"/>
    <w:lvl w:ilvl="0" w:tplc="65B8B25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66C56CD1"/>
    <w:multiLevelType w:val="multilevel"/>
    <w:tmpl w:val="B746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7968D3"/>
    <w:multiLevelType w:val="multilevel"/>
    <w:tmpl w:val="5D66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127468"/>
    <w:multiLevelType w:val="multilevel"/>
    <w:tmpl w:val="F1AE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
  </w:num>
  <w:num w:numId="4">
    <w:abstractNumId w:val="3"/>
  </w:num>
  <w:num w:numId="5">
    <w:abstractNumId w:val="0"/>
  </w:num>
  <w:num w:numId="6">
    <w:abstractNumId w:val="4"/>
  </w:num>
  <w:num w:numId="7">
    <w:abstractNumId w:val="9"/>
  </w:num>
  <w:num w:numId="8">
    <w:abstractNumId w:val="8"/>
  </w:num>
  <w:num w:numId="9">
    <w:abstractNumId w:val="7"/>
  </w:num>
  <w:num w:numId="10">
    <w:abstractNumId w:val="6"/>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47"/>
    <w:rsid w:val="000755BB"/>
    <w:rsid w:val="000761C7"/>
    <w:rsid w:val="00081E6F"/>
    <w:rsid w:val="00083496"/>
    <w:rsid w:val="00083C6C"/>
    <w:rsid w:val="000903E5"/>
    <w:rsid w:val="000E4ECD"/>
    <w:rsid w:val="00145A46"/>
    <w:rsid w:val="001A27CF"/>
    <w:rsid w:val="001E16F7"/>
    <w:rsid w:val="001F6E6D"/>
    <w:rsid w:val="00201B98"/>
    <w:rsid w:val="00210DFC"/>
    <w:rsid w:val="002125FA"/>
    <w:rsid w:val="0021538A"/>
    <w:rsid w:val="002444B2"/>
    <w:rsid w:val="00252616"/>
    <w:rsid w:val="002579CC"/>
    <w:rsid w:val="002A2B2E"/>
    <w:rsid w:val="002B6FB0"/>
    <w:rsid w:val="002C31E0"/>
    <w:rsid w:val="002F3417"/>
    <w:rsid w:val="00383048"/>
    <w:rsid w:val="003931A1"/>
    <w:rsid w:val="003A5660"/>
    <w:rsid w:val="003B7FDB"/>
    <w:rsid w:val="003D7D13"/>
    <w:rsid w:val="00493717"/>
    <w:rsid w:val="004B11E8"/>
    <w:rsid w:val="004D6BAD"/>
    <w:rsid w:val="004F3CFD"/>
    <w:rsid w:val="00527AA1"/>
    <w:rsid w:val="005323BA"/>
    <w:rsid w:val="00537BE2"/>
    <w:rsid w:val="00544900"/>
    <w:rsid w:val="0058278D"/>
    <w:rsid w:val="00591993"/>
    <w:rsid w:val="005B42CC"/>
    <w:rsid w:val="005D4283"/>
    <w:rsid w:val="005F5C13"/>
    <w:rsid w:val="00614FD4"/>
    <w:rsid w:val="006217DE"/>
    <w:rsid w:val="006307F2"/>
    <w:rsid w:val="00630E46"/>
    <w:rsid w:val="00635698"/>
    <w:rsid w:val="00637566"/>
    <w:rsid w:val="00652C74"/>
    <w:rsid w:val="0065656E"/>
    <w:rsid w:val="00693695"/>
    <w:rsid w:val="0069780A"/>
    <w:rsid w:val="006A70B4"/>
    <w:rsid w:val="006B069E"/>
    <w:rsid w:val="006C48B1"/>
    <w:rsid w:val="006E44B7"/>
    <w:rsid w:val="00724976"/>
    <w:rsid w:val="00734AB5"/>
    <w:rsid w:val="00755B62"/>
    <w:rsid w:val="007652AF"/>
    <w:rsid w:val="00786D34"/>
    <w:rsid w:val="007C62B1"/>
    <w:rsid w:val="0083190C"/>
    <w:rsid w:val="0088082C"/>
    <w:rsid w:val="008B0BBE"/>
    <w:rsid w:val="008B7369"/>
    <w:rsid w:val="008B7B0A"/>
    <w:rsid w:val="008D03B1"/>
    <w:rsid w:val="008E6BF8"/>
    <w:rsid w:val="008E742B"/>
    <w:rsid w:val="00916D51"/>
    <w:rsid w:val="009364E9"/>
    <w:rsid w:val="00945747"/>
    <w:rsid w:val="009505F3"/>
    <w:rsid w:val="00985330"/>
    <w:rsid w:val="009C4D11"/>
    <w:rsid w:val="009F65A6"/>
    <w:rsid w:val="00A052F4"/>
    <w:rsid w:val="00A34A65"/>
    <w:rsid w:val="00A63253"/>
    <w:rsid w:val="00A6686E"/>
    <w:rsid w:val="00AA61F1"/>
    <w:rsid w:val="00AB57D6"/>
    <w:rsid w:val="00AE3857"/>
    <w:rsid w:val="00B13D24"/>
    <w:rsid w:val="00B145BE"/>
    <w:rsid w:val="00B26E5B"/>
    <w:rsid w:val="00B4073A"/>
    <w:rsid w:val="00B96D84"/>
    <w:rsid w:val="00BC45E0"/>
    <w:rsid w:val="00BE107A"/>
    <w:rsid w:val="00BF6585"/>
    <w:rsid w:val="00C14BEA"/>
    <w:rsid w:val="00C211A7"/>
    <w:rsid w:val="00C30F39"/>
    <w:rsid w:val="00C97B7D"/>
    <w:rsid w:val="00CF7E90"/>
    <w:rsid w:val="00D13EE5"/>
    <w:rsid w:val="00D3696F"/>
    <w:rsid w:val="00D663B5"/>
    <w:rsid w:val="00D7072B"/>
    <w:rsid w:val="00DB5628"/>
    <w:rsid w:val="00DF5728"/>
    <w:rsid w:val="00E143E5"/>
    <w:rsid w:val="00E41975"/>
    <w:rsid w:val="00E66CAC"/>
    <w:rsid w:val="00EB6049"/>
    <w:rsid w:val="00F100F9"/>
    <w:rsid w:val="00F14082"/>
    <w:rsid w:val="00F96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082"/>
    <w:rPr>
      <w:rFonts w:ascii="Calibri" w:eastAsia="Times New Roman" w:hAnsi="Calibri" w:cs="Times New Roman"/>
      <w:lang w:eastAsia="ru-RU"/>
    </w:rPr>
  </w:style>
  <w:style w:type="paragraph" w:styleId="2">
    <w:name w:val="heading 2"/>
    <w:basedOn w:val="a"/>
    <w:link w:val="20"/>
    <w:uiPriority w:val="9"/>
    <w:qFormat/>
    <w:rsid w:val="00652C74"/>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qFormat/>
    <w:rsid w:val="00F14082"/>
    <w:pPr>
      <w:spacing w:after="0" w:line="240" w:lineRule="auto"/>
      <w:ind w:firstLine="386"/>
      <w:jc w:val="both"/>
    </w:pPr>
    <w:rPr>
      <w:rFonts w:ascii="Arial Unicode MS" w:hAnsi="Arial Unicode MS" w:cs="Arial Unicode MS"/>
      <w:sz w:val="17"/>
      <w:szCs w:val="17"/>
    </w:rPr>
  </w:style>
  <w:style w:type="table" w:styleId="a4">
    <w:name w:val="Table Grid"/>
    <w:basedOn w:val="a1"/>
    <w:uiPriority w:val="59"/>
    <w:rsid w:val="00083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1A27CF"/>
    <w:rPr>
      <w:color w:val="0000FF"/>
      <w:u w:val="single"/>
    </w:rPr>
  </w:style>
  <w:style w:type="character" w:customStyle="1" w:styleId="spelle">
    <w:name w:val="spelle"/>
    <w:basedOn w:val="a0"/>
    <w:rsid w:val="00527AA1"/>
  </w:style>
  <w:style w:type="paragraph" w:styleId="a6">
    <w:name w:val="header"/>
    <w:basedOn w:val="a"/>
    <w:link w:val="a7"/>
    <w:uiPriority w:val="99"/>
    <w:unhideWhenUsed/>
    <w:rsid w:val="00EB60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B6049"/>
    <w:rPr>
      <w:rFonts w:ascii="Calibri" w:eastAsia="Times New Roman" w:hAnsi="Calibri" w:cs="Times New Roman"/>
      <w:lang w:eastAsia="ru-RU"/>
    </w:rPr>
  </w:style>
  <w:style w:type="paragraph" w:styleId="a8">
    <w:name w:val="footer"/>
    <w:basedOn w:val="a"/>
    <w:link w:val="a9"/>
    <w:uiPriority w:val="99"/>
    <w:unhideWhenUsed/>
    <w:rsid w:val="00EB60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B6049"/>
    <w:rPr>
      <w:rFonts w:ascii="Calibri" w:eastAsia="Times New Roman" w:hAnsi="Calibri" w:cs="Times New Roman"/>
      <w:lang w:eastAsia="ru-RU"/>
    </w:rPr>
  </w:style>
  <w:style w:type="character" w:styleId="aa">
    <w:name w:val="Strong"/>
    <w:basedOn w:val="a0"/>
    <w:uiPriority w:val="22"/>
    <w:qFormat/>
    <w:rsid w:val="00652C74"/>
    <w:rPr>
      <w:b/>
      <w:bCs/>
    </w:rPr>
  </w:style>
  <w:style w:type="character" w:customStyle="1" w:styleId="20">
    <w:name w:val="Заголовок 2 Знак"/>
    <w:basedOn w:val="a0"/>
    <w:link w:val="2"/>
    <w:uiPriority w:val="9"/>
    <w:rsid w:val="00652C74"/>
    <w:rPr>
      <w:rFonts w:ascii="Times New Roman" w:eastAsia="Times New Roman" w:hAnsi="Times New Roman" w:cs="Times New Roman"/>
      <w:b/>
      <w:bCs/>
      <w:sz w:val="36"/>
      <w:szCs w:val="36"/>
      <w:lang w:eastAsia="ru-RU"/>
    </w:rPr>
  </w:style>
  <w:style w:type="character" w:styleId="ab">
    <w:name w:val="Emphasis"/>
    <w:basedOn w:val="a0"/>
    <w:uiPriority w:val="20"/>
    <w:qFormat/>
    <w:rsid w:val="00652C74"/>
    <w:rPr>
      <w:i/>
      <w:iCs/>
    </w:rPr>
  </w:style>
  <w:style w:type="paragraph" w:styleId="ac">
    <w:name w:val="Balloon Text"/>
    <w:basedOn w:val="a"/>
    <w:link w:val="ad"/>
    <w:uiPriority w:val="99"/>
    <w:semiHidden/>
    <w:unhideWhenUsed/>
    <w:rsid w:val="00652C7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52C74"/>
    <w:rPr>
      <w:rFonts w:ascii="Tahoma" w:eastAsia="Times New Roman" w:hAnsi="Tahoma" w:cs="Tahoma"/>
      <w:sz w:val="16"/>
      <w:szCs w:val="16"/>
      <w:lang w:eastAsia="ru-RU"/>
    </w:rPr>
  </w:style>
  <w:style w:type="paragraph" w:styleId="ae">
    <w:name w:val="List Paragraph"/>
    <w:basedOn w:val="a"/>
    <w:uiPriority w:val="34"/>
    <w:qFormat/>
    <w:rsid w:val="002444B2"/>
    <w:pPr>
      <w:ind w:left="720"/>
      <w:contextualSpacing/>
    </w:pPr>
  </w:style>
  <w:style w:type="character" w:customStyle="1" w:styleId="copyright-span">
    <w:name w:val="copyright-span"/>
    <w:basedOn w:val="a0"/>
    <w:rsid w:val="00786D34"/>
  </w:style>
  <w:style w:type="character" w:customStyle="1" w:styleId="w">
    <w:name w:val="w"/>
    <w:basedOn w:val="a0"/>
    <w:rsid w:val="00A63253"/>
  </w:style>
  <w:style w:type="paragraph" w:customStyle="1" w:styleId="western">
    <w:name w:val="western"/>
    <w:basedOn w:val="a"/>
    <w:rsid w:val="00CF7E90"/>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082"/>
    <w:rPr>
      <w:rFonts w:ascii="Calibri" w:eastAsia="Times New Roman" w:hAnsi="Calibri" w:cs="Times New Roman"/>
      <w:lang w:eastAsia="ru-RU"/>
    </w:rPr>
  </w:style>
  <w:style w:type="paragraph" w:styleId="2">
    <w:name w:val="heading 2"/>
    <w:basedOn w:val="a"/>
    <w:link w:val="20"/>
    <w:uiPriority w:val="9"/>
    <w:qFormat/>
    <w:rsid w:val="00652C74"/>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qFormat/>
    <w:rsid w:val="00F14082"/>
    <w:pPr>
      <w:spacing w:after="0" w:line="240" w:lineRule="auto"/>
      <w:ind w:firstLine="386"/>
      <w:jc w:val="both"/>
    </w:pPr>
    <w:rPr>
      <w:rFonts w:ascii="Arial Unicode MS" w:hAnsi="Arial Unicode MS" w:cs="Arial Unicode MS"/>
      <w:sz w:val="17"/>
      <w:szCs w:val="17"/>
    </w:rPr>
  </w:style>
  <w:style w:type="table" w:styleId="a4">
    <w:name w:val="Table Grid"/>
    <w:basedOn w:val="a1"/>
    <w:uiPriority w:val="59"/>
    <w:rsid w:val="00083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1A27CF"/>
    <w:rPr>
      <w:color w:val="0000FF"/>
      <w:u w:val="single"/>
    </w:rPr>
  </w:style>
  <w:style w:type="character" w:customStyle="1" w:styleId="spelle">
    <w:name w:val="spelle"/>
    <w:basedOn w:val="a0"/>
    <w:rsid w:val="00527AA1"/>
  </w:style>
  <w:style w:type="paragraph" w:styleId="a6">
    <w:name w:val="header"/>
    <w:basedOn w:val="a"/>
    <w:link w:val="a7"/>
    <w:uiPriority w:val="99"/>
    <w:unhideWhenUsed/>
    <w:rsid w:val="00EB60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B6049"/>
    <w:rPr>
      <w:rFonts w:ascii="Calibri" w:eastAsia="Times New Roman" w:hAnsi="Calibri" w:cs="Times New Roman"/>
      <w:lang w:eastAsia="ru-RU"/>
    </w:rPr>
  </w:style>
  <w:style w:type="paragraph" w:styleId="a8">
    <w:name w:val="footer"/>
    <w:basedOn w:val="a"/>
    <w:link w:val="a9"/>
    <w:uiPriority w:val="99"/>
    <w:unhideWhenUsed/>
    <w:rsid w:val="00EB60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B6049"/>
    <w:rPr>
      <w:rFonts w:ascii="Calibri" w:eastAsia="Times New Roman" w:hAnsi="Calibri" w:cs="Times New Roman"/>
      <w:lang w:eastAsia="ru-RU"/>
    </w:rPr>
  </w:style>
  <w:style w:type="character" w:styleId="aa">
    <w:name w:val="Strong"/>
    <w:basedOn w:val="a0"/>
    <w:uiPriority w:val="22"/>
    <w:qFormat/>
    <w:rsid w:val="00652C74"/>
    <w:rPr>
      <w:b/>
      <w:bCs/>
    </w:rPr>
  </w:style>
  <w:style w:type="character" w:customStyle="1" w:styleId="20">
    <w:name w:val="Заголовок 2 Знак"/>
    <w:basedOn w:val="a0"/>
    <w:link w:val="2"/>
    <w:uiPriority w:val="9"/>
    <w:rsid w:val="00652C74"/>
    <w:rPr>
      <w:rFonts w:ascii="Times New Roman" w:eastAsia="Times New Roman" w:hAnsi="Times New Roman" w:cs="Times New Roman"/>
      <w:b/>
      <w:bCs/>
      <w:sz w:val="36"/>
      <w:szCs w:val="36"/>
      <w:lang w:eastAsia="ru-RU"/>
    </w:rPr>
  </w:style>
  <w:style w:type="character" w:styleId="ab">
    <w:name w:val="Emphasis"/>
    <w:basedOn w:val="a0"/>
    <w:uiPriority w:val="20"/>
    <w:qFormat/>
    <w:rsid w:val="00652C74"/>
    <w:rPr>
      <w:i/>
      <w:iCs/>
    </w:rPr>
  </w:style>
  <w:style w:type="paragraph" w:styleId="ac">
    <w:name w:val="Balloon Text"/>
    <w:basedOn w:val="a"/>
    <w:link w:val="ad"/>
    <w:uiPriority w:val="99"/>
    <w:semiHidden/>
    <w:unhideWhenUsed/>
    <w:rsid w:val="00652C7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52C74"/>
    <w:rPr>
      <w:rFonts w:ascii="Tahoma" w:eastAsia="Times New Roman" w:hAnsi="Tahoma" w:cs="Tahoma"/>
      <w:sz w:val="16"/>
      <w:szCs w:val="16"/>
      <w:lang w:eastAsia="ru-RU"/>
    </w:rPr>
  </w:style>
  <w:style w:type="paragraph" w:styleId="ae">
    <w:name w:val="List Paragraph"/>
    <w:basedOn w:val="a"/>
    <w:uiPriority w:val="34"/>
    <w:qFormat/>
    <w:rsid w:val="002444B2"/>
    <w:pPr>
      <w:ind w:left="720"/>
      <w:contextualSpacing/>
    </w:pPr>
  </w:style>
  <w:style w:type="character" w:customStyle="1" w:styleId="copyright-span">
    <w:name w:val="copyright-span"/>
    <w:basedOn w:val="a0"/>
    <w:rsid w:val="00786D34"/>
  </w:style>
  <w:style w:type="character" w:customStyle="1" w:styleId="w">
    <w:name w:val="w"/>
    <w:basedOn w:val="a0"/>
    <w:rsid w:val="00A63253"/>
  </w:style>
  <w:style w:type="paragraph" w:customStyle="1" w:styleId="western">
    <w:name w:val="western"/>
    <w:basedOn w:val="a"/>
    <w:rsid w:val="00CF7E9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21472">
      <w:bodyDiv w:val="1"/>
      <w:marLeft w:val="0"/>
      <w:marRight w:val="0"/>
      <w:marTop w:val="0"/>
      <w:marBottom w:val="0"/>
      <w:divBdr>
        <w:top w:val="none" w:sz="0" w:space="0" w:color="auto"/>
        <w:left w:val="none" w:sz="0" w:space="0" w:color="auto"/>
        <w:bottom w:val="none" w:sz="0" w:space="0" w:color="auto"/>
        <w:right w:val="none" w:sz="0" w:space="0" w:color="auto"/>
      </w:divBdr>
    </w:div>
    <w:div w:id="232351537">
      <w:bodyDiv w:val="1"/>
      <w:marLeft w:val="0"/>
      <w:marRight w:val="0"/>
      <w:marTop w:val="0"/>
      <w:marBottom w:val="0"/>
      <w:divBdr>
        <w:top w:val="none" w:sz="0" w:space="0" w:color="auto"/>
        <w:left w:val="none" w:sz="0" w:space="0" w:color="auto"/>
        <w:bottom w:val="none" w:sz="0" w:space="0" w:color="auto"/>
        <w:right w:val="none" w:sz="0" w:space="0" w:color="auto"/>
      </w:divBdr>
    </w:div>
    <w:div w:id="235475498">
      <w:bodyDiv w:val="1"/>
      <w:marLeft w:val="0"/>
      <w:marRight w:val="0"/>
      <w:marTop w:val="0"/>
      <w:marBottom w:val="0"/>
      <w:divBdr>
        <w:top w:val="none" w:sz="0" w:space="0" w:color="auto"/>
        <w:left w:val="none" w:sz="0" w:space="0" w:color="auto"/>
        <w:bottom w:val="none" w:sz="0" w:space="0" w:color="auto"/>
        <w:right w:val="none" w:sz="0" w:space="0" w:color="auto"/>
      </w:divBdr>
    </w:div>
    <w:div w:id="344677218">
      <w:bodyDiv w:val="1"/>
      <w:marLeft w:val="0"/>
      <w:marRight w:val="0"/>
      <w:marTop w:val="0"/>
      <w:marBottom w:val="0"/>
      <w:divBdr>
        <w:top w:val="none" w:sz="0" w:space="0" w:color="auto"/>
        <w:left w:val="none" w:sz="0" w:space="0" w:color="auto"/>
        <w:bottom w:val="none" w:sz="0" w:space="0" w:color="auto"/>
        <w:right w:val="none" w:sz="0" w:space="0" w:color="auto"/>
      </w:divBdr>
    </w:div>
    <w:div w:id="406728647">
      <w:bodyDiv w:val="1"/>
      <w:marLeft w:val="0"/>
      <w:marRight w:val="0"/>
      <w:marTop w:val="0"/>
      <w:marBottom w:val="0"/>
      <w:divBdr>
        <w:top w:val="none" w:sz="0" w:space="0" w:color="auto"/>
        <w:left w:val="none" w:sz="0" w:space="0" w:color="auto"/>
        <w:bottom w:val="none" w:sz="0" w:space="0" w:color="auto"/>
        <w:right w:val="none" w:sz="0" w:space="0" w:color="auto"/>
      </w:divBdr>
    </w:div>
    <w:div w:id="427043145">
      <w:bodyDiv w:val="1"/>
      <w:marLeft w:val="0"/>
      <w:marRight w:val="0"/>
      <w:marTop w:val="0"/>
      <w:marBottom w:val="0"/>
      <w:divBdr>
        <w:top w:val="none" w:sz="0" w:space="0" w:color="auto"/>
        <w:left w:val="none" w:sz="0" w:space="0" w:color="auto"/>
        <w:bottom w:val="none" w:sz="0" w:space="0" w:color="auto"/>
        <w:right w:val="none" w:sz="0" w:space="0" w:color="auto"/>
      </w:divBdr>
    </w:div>
    <w:div w:id="440146772">
      <w:bodyDiv w:val="1"/>
      <w:marLeft w:val="0"/>
      <w:marRight w:val="0"/>
      <w:marTop w:val="0"/>
      <w:marBottom w:val="0"/>
      <w:divBdr>
        <w:top w:val="none" w:sz="0" w:space="0" w:color="auto"/>
        <w:left w:val="none" w:sz="0" w:space="0" w:color="auto"/>
        <w:bottom w:val="none" w:sz="0" w:space="0" w:color="auto"/>
        <w:right w:val="none" w:sz="0" w:space="0" w:color="auto"/>
      </w:divBdr>
    </w:div>
    <w:div w:id="537475171">
      <w:bodyDiv w:val="1"/>
      <w:marLeft w:val="0"/>
      <w:marRight w:val="0"/>
      <w:marTop w:val="0"/>
      <w:marBottom w:val="0"/>
      <w:divBdr>
        <w:top w:val="none" w:sz="0" w:space="0" w:color="auto"/>
        <w:left w:val="none" w:sz="0" w:space="0" w:color="auto"/>
        <w:bottom w:val="none" w:sz="0" w:space="0" w:color="auto"/>
        <w:right w:val="none" w:sz="0" w:space="0" w:color="auto"/>
      </w:divBdr>
    </w:div>
    <w:div w:id="601106211">
      <w:bodyDiv w:val="1"/>
      <w:marLeft w:val="0"/>
      <w:marRight w:val="0"/>
      <w:marTop w:val="0"/>
      <w:marBottom w:val="0"/>
      <w:divBdr>
        <w:top w:val="none" w:sz="0" w:space="0" w:color="auto"/>
        <w:left w:val="none" w:sz="0" w:space="0" w:color="auto"/>
        <w:bottom w:val="none" w:sz="0" w:space="0" w:color="auto"/>
        <w:right w:val="none" w:sz="0" w:space="0" w:color="auto"/>
      </w:divBdr>
    </w:div>
    <w:div w:id="610402922">
      <w:bodyDiv w:val="1"/>
      <w:marLeft w:val="0"/>
      <w:marRight w:val="0"/>
      <w:marTop w:val="0"/>
      <w:marBottom w:val="0"/>
      <w:divBdr>
        <w:top w:val="none" w:sz="0" w:space="0" w:color="auto"/>
        <w:left w:val="none" w:sz="0" w:space="0" w:color="auto"/>
        <w:bottom w:val="none" w:sz="0" w:space="0" w:color="auto"/>
        <w:right w:val="none" w:sz="0" w:space="0" w:color="auto"/>
      </w:divBdr>
    </w:div>
    <w:div w:id="618682818">
      <w:bodyDiv w:val="1"/>
      <w:marLeft w:val="0"/>
      <w:marRight w:val="0"/>
      <w:marTop w:val="0"/>
      <w:marBottom w:val="0"/>
      <w:divBdr>
        <w:top w:val="none" w:sz="0" w:space="0" w:color="auto"/>
        <w:left w:val="none" w:sz="0" w:space="0" w:color="auto"/>
        <w:bottom w:val="none" w:sz="0" w:space="0" w:color="auto"/>
        <w:right w:val="none" w:sz="0" w:space="0" w:color="auto"/>
      </w:divBdr>
    </w:div>
    <w:div w:id="629827241">
      <w:bodyDiv w:val="1"/>
      <w:marLeft w:val="0"/>
      <w:marRight w:val="0"/>
      <w:marTop w:val="0"/>
      <w:marBottom w:val="0"/>
      <w:divBdr>
        <w:top w:val="none" w:sz="0" w:space="0" w:color="auto"/>
        <w:left w:val="none" w:sz="0" w:space="0" w:color="auto"/>
        <w:bottom w:val="none" w:sz="0" w:space="0" w:color="auto"/>
        <w:right w:val="none" w:sz="0" w:space="0" w:color="auto"/>
      </w:divBdr>
    </w:div>
    <w:div w:id="683092452">
      <w:bodyDiv w:val="1"/>
      <w:marLeft w:val="0"/>
      <w:marRight w:val="0"/>
      <w:marTop w:val="0"/>
      <w:marBottom w:val="0"/>
      <w:divBdr>
        <w:top w:val="none" w:sz="0" w:space="0" w:color="auto"/>
        <w:left w:val="none" w:sz="0" w:space="0" w:color="auto"/>
        <w:bottom w:val="none" w:sz="0" w:space="0" w:color="auto"/>
        <w:right w:val="none" w:sz="0" w:space="0" w:color="auto"/>
      </w:divBdr>
    </w:div>
    <w:div w:id="753163954">
      <w:bodyDiv w:val="1"/>
      <w:marLeft w:val="0"/>
      <w:marRight w:val="0"/>
      <w:marTop w:val="0"/>
      <w:marBottom w:val="0"/>
      <w:divBdr>
        <w:top w:val="none" w:sz="0" w:space="0" w:color="auto"/>
        <w:left w:val="none" w:sz="0" w:space="0" w:color="auto"/>
        <w:bottom w:val="none" w:sz="0" w:space="0" w:color="auto"/>
        <w:right w:val="none" w:sz="0" w:space="0" w:color="auto"/>
      </w:divBdr>
    </w:div>
    <w:div w:id="764308616">
      <w:bodyDiv w:val="1"/>
      <w:marLeft w:val="0"/>
      <w:marRight w:val="0"/>
      <w:marTop w:val="0"/>
      <w:marBottom w:val="0"/>
      <w:divBdr>
        <w:top w:val="none" w:sz="0" w:space="0" w:color="auto"/>
        <w:left w:val="none" w:sz="0" w:space="0" w:color="auto"/>
        <w:bottom w:val="none" w:sz="0" w:space="0" w:color="auto"/>
        <w:right w:val="none" w:sz="0" w:space="0" w:color="auto"/>
      </w:divBdr>
    </w:div>
    <w:div w:id="829758356">
      <w:bodyDiv w:val="1"/>
      <w:marLeft w:val="0"/>
      <w:marRight w:val="0"/>
      <w:marTop w:val="0"/>
      <w:marBottom w:val="0"/>
      <w:divBdr>
        <w:top w:val="none" w:sz="0" w:space="0" w:color="auto"/>
        <w:left w:val="none" w:sz="0" w:space="0" w:color="auto"/>
        <w:bottom w:val="none" w:sz="0" w:space="0" w:color="auto"/>
        <w:right w:val="none" w:sz="0" w:space="0" w:color="auto"/>
      </w:divBdr>
    </w:div>
    <w:div w:id="848787198">
      <w:bodyDiv w:val="1"/>
      <w:marLeft w:val="0"/>
      <w:marRight w:val="0"/>
      <w:marTop w:val="0"/>
      <w:marBottom w:val="0"/>
      <w:divBdr>
        <w:top w:val="none" w:sz="0" w:space="0" w:color="auto"/>
        <w:left w:val="none" w:sz="0" w:space="0" w:color="auto"/>
        <w:bottom w:val="none" w:sz="0" w:space="0" w:color="auto"/>
        <w:right w:val="none" w:sz="0" w:space="0" w:color="auto"/>
      </w:divBdr>
      <w:divsChild>
        <w:div w:id="2120684195">
          <w:marLeft w:val="0"/>
          <w:marRight w:val="0"/>
          <w:marTop w:val="150"/>
          <w:marBottom w:val="150"/>
          <w:divBdr>
            <w:top w:val="none" w:sz="0" w:space="0" w:color="auto"/>
            <w:left w:val="none" w:sz="0" w:space="0" w:color="auto"/>
            <w:bottom w:val="none" w:sz="0" w:space="0" w:color="auto"/>
            <w:right w:val="none" w:sz="0" w:space="0" w:color="auto"/>
          </w:divBdr>
        </w:div>
        <w:div w:id="1921208307">
          <w:marLeft w:val="0"/>
          <w:marRight w:val="0"/>
          <w:marTop w:val="150"/>
          <w:marBottom w:val="150"/>
          <w:divBdr>
            <w:top w:val="none" w:sz="0" w:space="0" w:color="auto"/>
            <w:left w:val="none" w:sz="0" w:space="0" w:color="auto"/>
            <w:bottom w:val="none" w:sz="0" w:space="0" w:color="auto"/>
            <w:right w:val="none" w:sz="0" w:space="0" w:color="auto"/>
          </w:divBdr>
        </w:div>
        <w:div w:id="861549645">
          <w:marLeft w:val="0"/>
          <w:marRight w:val="0"/>
          <w:marTop w:val="150"/>
          <w:marBottom w:val="150"/>
          <w:divBdr>
            <w:top w:val="none" w:sz="0" w:space="0" w:color="auto"/>
            <w:left w:val="none" w:sz="0" w:space="0" w:color="auto"/>
            <w:bottom w:val="none" w:sz="0" w:space="0" w:color="auto"/>
            <w:right w:val="none" w:sz="0" w:space="0" w:color="auto"/>
          </w:divBdr>
        </w:div>
        <w:div w:id="2016413965">
          <w:marLeft w:val="0"/>
          <w:marRight w:val="0"/>
          <w:marTop w:val="150"/>
          <w:marBottom w:val="150"/>
          <w:divBdr>
            <w:top w:val="none" w:sz="0" w:space="0" w:color="auto"/>
            <w:left w:val="none" w:sz="0" w:space="0" w:color="auto"/>
            <w:bottom w:val="none" w:sz="0" w:space="0" w:color="auto"/>
            <w:right w:val="none" w:sz="0" w:space="0" w:color="auto"/>
          </w:divBdr>
        </w:div>
        <w:div w:id="1232736814">
          <w:marLeft w:val="0"/>
          <w:marRight w:val="0"/>
          <w:marTop w:val="150"/>
          <w:marBottom w:val="150"/>
          <w:divBdr>
            <w:top w:val="none" w:sz="0" w:space="0" w:color="auto"/>
            <w:left w:val="none" w:sz="0" w:space="0" w:color="auto"/>
            <w:bottom w:val="none" w:sz="0" w:space="0" w:color="auto"/>
            <w:right w:val="none" w:sz="0" w:space="0" w:color="auto"/>
          </w:divBdr>
        </w:div>
        <w:div w:id="228611900">
          <w:marLeft w:val="0"/>
          <w:marRight w:val="0"/>
          <w:marTop w:val="150"/>
          <w:marBottom w:val="150"/>
          <w:divBdr>
            <w:top w:val="none" w:sz="0" w:space="0" w:color="auto"/>
            <w:left w:val="none" w:sz="0" w:space="0" w:color="auto"/>
            <w:bottom w:val="none" w:sz="0" w:space="0" w:color="auto"/>
            <w:right w:val="none" w:sz="0" w:space="0" w:color="auto"/>
          </w:divBdr>
        </w:div>
        <w:div w:id="1156801760">
          <w:marLeft w:val="0"/>
          <w:marRight w:val="0"/>
          <w:marTop w:val="150"/>
          <w:marBottom w:val="150"/>
          <w:divBdr>
            <w:top w:val="none" w:sz="0" w:space="0" w:color="auto"/>
            <w:left w:val="none" w:sz="0" w:space="0" w:color="auto"/>
            <w:bottom w:val="none" w:sz="0" w:space="0" w:color="auto"/>
            <w:right w:val="none" w:sz="0" w:space="0" w:color="auto"/>
          </w:divBdr>
        </w:div>
        <w:div w:id="165557429">
          <w:marLeft w:val="0"/>
          <w:marRight w:val="0"/>
          <w:marTop w:val="150"/>
          <w:marBottom w:val="150"/>
          <w:divBdr>
            <w:top w:val="none" w:sz="0" w:space="0" w:color="auto"/>
            <w:left w:val="none" w:sz="0" w:space="0" w:color="auto"/>
            <w:bottom w:val="none" w:sz="0" w:space="0" w:color="auto"/>
            <w:right w:val="none" w:sz="0" w:space="0" w:color="auto"/>
          </w:divBdr>
        </w:div>
        <w:div w:id="460154478">
          <w:marLeft w:val="0"/>
          <w:marRight w:val="0"/>
          <w:marTop w:val="150"/>
          <w:marBottom w:val="150"/>
          <w:divBdr>
            <w:top w:val="none" w:sz="0" w:space="0" w:color="auto"/>
            <w:left w:val="none" w:sz="0" w:space="0" w:color="auto"/>
            <w:bottom w:val="none" w:sz="0" w:space="0" w:color="auto"/>
            <w:right w:val="none" w:sz="0" w:space="0" w:color="auto"/>
          </w:divBdr>
        </w:div>
      </w:divsChild>
    </w:div>
    <w:div w:id="924074343">
      <w:bodyDiv w:val="1"/>
      <w:marLeft w:val="0"/>
      <w:marRight w:val="0"/>
      <w:marTop w:val="0"/>
      <w:marBottom w:val="0"/>
      <w:divBdr>
        <w:top w:val="none" w:sz="0" w:space="0" w:color="auto"/>
        <w:left w:val="none" w:sz="0" w:space="0" w:color="auto"/>
        <w:bottom w:val="none" w:sz="0" w:space="0" w:color="auto"/>
        <w:right w:val="none" w:sz="0" w:space="0" w:color="auto"/>
      </w:divBdr>
    </w:div>
    <w:div w:id="933628606">
      <w:bodyDiv w:val="1"/>
      <w:marLeft w:val="0"/>
      <w:marRight w:val="0"/>
      <w:marTop w:val="0"/>
      <w:marBottom w:val="0"/>
      <w:divBdr>
        <w:top w:val="none" w:sz="0" w:space="0" w:color="auto"/>
        <w:left w:val="none" w:sz="0" w:space="0" w:color="auto"/>
        <w:bottom w:val="none" w:sz="0" w:space="0" w:color="auto"/>
        <w:right w:val="none" w:sz="0" w:space="0" w:color="auto"/>
      </w:divBdr>
    </w:div>
    <w:div w:id="1071267793">
      <w:bodyDiv w:val="1"/>
      <w:marLeft w:val="0"/>
      <w:marRight w:val="0"/>
      <w:marTop w:val="0"/>
      <w:marBottom w:val="0"/>
      <w:divBdr>
        <w:top w:val="none" w:sz="0" w:space="0" w:color="auto"/>
        <w:left w:val="none" w:sz="0" w:space="0" w:color="auto"/>
        <w:bottom w:val="none" w:sz="0" w:space="0" w:color="auto"/>
        <w:right w:val="none" w:sz="0" w:space="0" w:color="auto"/>
      </w:divBdr>
    </w:div>
    <w:div w:id="1074207432">
      <w:bodyDiv w:val="1"/>
      <w:marLeft w:val="0"/>
      <w:marRight w:val="0"/>
      <w:marTop w:val="0"/>
      <w:marBottom w:val="0"/>
      <w:divBdr>
        <w:top w:val="none" w:sz="0" w:space="0" w:color="auto"/>
        <w:left w:val="none" w:sz="0" w:space="0" w:color="auto"/>
        <w:bottom w:val="none" w:sz="0" w:space="0" w:color="auto"/>
        <w:right w:val="none" w:sz="0" w:space="0" w:color="auto"/>
      </w:divBdr>
    </w:div>
    <w:div w:id="1099331837">
      <w:bodyDiv w:val="1"/>
      <w:marLeft w:val="0"/>
      <w:marRight w:val="0"/>
      <w:marTop w:val="0"/>
      <w:marBottom w:val="0"/>
      <w:divBdr>
        <w:top w:val="none" w:sz="0" w:space="0" w:color="auto"/>
        <w:left w:val="none" w:sz="0" w:space="0" w:color="auto"/>
        <w:bottom w:val="none" w:sz="0" w:space="0" w:color="auto"/>
        <w:right w:val="none" w:sz="0" w:space="0" w:color="auto"/>
      </w:divBdr>
    </w:div>
    <w:div w:id="1136531246">
      <w:bodyDiv w:val="1"/>
      <w:marLeft w:val="0"/>
      <w:marRight w:val="0"/>
      <w:marTop w:val="0"/>
      <w:marBottom w:val="0"/>
      <w:divBdr>
        <w:top w:val="none" w:sz="0" w:space="0" w:color="auto"/>
        <w:left w:val="none" w:sz="0" w:space="0" w:color="auto"/>
        <w:bottom w:val="none" w:sz="0" w:space="0" w:color="auto"/>
        <w:right w:val="none" w:sz="0" w:space="0" w:color="auto"/>
      </w:divBdr>
    </w:div>
    <w:div w:id="1161699590">
      <w:bodyDiv w:val="1"/>
      <w:marLeft w:val="0"/>
      <w:marRight w:val="0"/>
      <w:marTop w:val="0"/>
      <w:marBottom w:val="0"/>
      <w:divBdr>
        <w:top w:val="none" w:sz="0" w:space="0" w:color="auto"/>
        <w:left w:val="none" w:sz="0" w:space="0" w:color="auto"/>
        <w:bottom w:val="none" w:sz="0" w:space="0" w:color="auto"/>
        <w:right w:val="none" w:sz="0" w:space="0" w:color="auto"/>
      </w:divBdr>
    </w:div>
    <w:div w:id="1314750449">
      <w:bodyDiv w:val="1"/>
      <w:marLeft w:val="0"/>
      <w:marRight w:val="0"/>
      <w:marTop w:val="0"/>
      <w:marBottom w:val="0"/>
      <w:divBdr>
        <w:top w:val="none" w:sz="0" w:space="0" w:color="auto"/>
        <w:left w:val="none" w:sz="0" w:space="0" w:color="auto"/>
        <w:bottom w:val="none" w:sz="0" w:space="0" w:color="auto"/>
        <w:right w:val="none" w:sz="0" w:space="0" w:color="auto"/>
      </w:divBdr>
    </w:div>
    <w:div w:id="1371881205">
      <w:bodyDiv w:val="1"/>
      <w:marLeft w:val="0"/>
      <w:marRight w:val="0"/>
      <w:marTop w:val="0"/>
      <w:marBottom w:val="0"/>
      <w:divBdr>
        <w:top w:val="none" w:sz="0" w:space="0" w:color="auto"/>
        <w:left w:val="none" w:sz="0" w:space="0" w:color="auto"/>
        <w:bottom w:val="none" w:sz="0" w:space="0" w:color="auto"/>
        <w:right w:val="none" w:sz="0" w:space="0" w:color="auto"/>
      </w:divBdr>
    </w:div>
    <w:div w:id="1378579921">
      <w:bodyDiv w:val="1"/>
      <w:marLeft w:val="0"/>
      <w:marRight w:val="0"/>
      <w:marTop w:val="0"/>
      <w:marBottom w:val="0"/>
      <w:divBdr>
        <w:top w:val="none" w:sz="0" w:space="0" w:color="auto"/>
        <w:left w:val="none" w:sz="0" w:space="0" w:color="auto"/>
        <w:bottom w:val="none" w:sz="0" w:space="0" w:color="auto"/>
        <w:right w:val="none" w:sz="0" w:space="0" w:color="auto"/>
      </w:divBdr>
    </w:div>
    <w:div w:id="1439980252">
      <w:bodyDiv w:val="1"/>
      <w:marLeft w:val="0"/>
      <w:marRight w:val="0"/>
      <w:marTop w:val="0"/>
      <w:marBottom w:val="0"/>
      <w:divBdr>
        <w:top w:val="none" w:sz="0" w:space="0" w:color="auto"/>
        <w:left w:val="none" w:sz="0" w:space="0" w:color="auto"/>
        <w:bottom w:val="none" w:sz="0" w:space="0" w:color="auto"/>
        <w:right w:val="none" w:sz="0" w:space="0" w:color="auto"/>
      </w:divBdr>
    </w:div>
    <w:div w:id="1482505706">
      <w:bodyDiv w:val="1"/>
      <w:marLeft w:val="0"/>
      <w:marRight w:val="0"/>
      <w:marTop w:val="0"/>
      <w:marBottom w:val="0"/>
      <w:divBdr>
        <w:top w:val="none" w:sz="0" w:space="0" w:color="auto"/>
        <w:left w:val="none" w:sz="0" w:space="0" w:color="auto"/>
        <w:bottom w:val="none" w:sz="0" w:space="0" w:color="auto"/>
        <w:right w:val="none" w:sz="0" w:space="0" w:color="auto"/>
      </w:divBdr>
    </w:div>
    <w:div w:id="1522085537">
      <w:bodyDiv w:val="1"/>
      <w:marLeft w:val="0"/>
      <w:marRight w:val="0"/>
      <w:marTop w:val="0"/>
      <w:marBottom w:val="0"/>
      <w:divBdr>
        <w:top w:val="none" w:sz="0" w:space="0" w:color="auto"/>
        <w:left w:val="none" w:sz="0" w:space="0" w:color="auto"/>
        <w:bottom w:val="none" w:sz="0" w:space="0" w:color="auto"/>
        <w:right w:val="none" w:sz="0" w:space="0" w:color="auto"/>
      </w:divBdr>
    </w:div>
    <w:div w:id="1542670417">
      <w:bodyDiv w:val="1"/>
      <w:marLeft w:val="0"/>
      <w:marRight w:val="0"/>
      <w:marTop w:val="0"/>
      <w:marBottom w:val="0"/>
      <w:divBdr>
        <w:top w:val="none" w:sz="0" w:space="0" w:color="auto"/>
        <w:left w:val="none" w:sz="0" w:space="0" w:color="auto"/>
        <w:bottom w:val="none" w:sz="0" w:space="0" w:color="auto"/>
        <w:right w:val="none" w:sz="0" w:space="0" w:color="auto"/>
      </w:divBdr>
    </w:div>
    <w:div w:id="1551458611">
      <w:bodyDiv w:val="1"/>
      <w:marLeft w:val="0"/>
      <w:marRight w:val="0"/>
      <w:marTop w:val="0"/>
      <w:marBottom w:val="0"/>
      <w:divBdr>
        <w:top w:val="none" w:sz="0" w:space="0" w:color="auto"/>
        <w:left w:val="none" w:sz="0" w:space="0" w:color="auto"/>
        <w:bottom w:val="none" w:sz="0" w:space="0" w:color="auto"/>
        <w:right w:val="none" w:sz="0" w:space="0" w:color="auto"/>
      </w:divBdr>
    </w:div>
    <w:div w:id="1574049436">
      <w:bodyDiv w:val="1"/>
      <w:marLeft w:val="0"/>
      <w:marRight w:val="0"/>
      <w:marTop w:val="0"/>
      <w:marBottom w:val="0"/>
      <w:divBdr>
        <w:top w:val="none" w:sz="0" w:space="0" w:color="auto"/>
        <w:left w:val="none" w:sz="0" w:space="0" w:color="auto"/>
        <w:bottom w:val="none" w:sz="0" w:space="0" w:color="auto"/>
        <w:right w:val="none" w:sz="0" w:space="0" w:color="auto"/>
      </w:divBdr>
    </w:div>
    <w:div w:id="1584484500">
      <w:bodyDiv w:val="1"/>
      <w:marLeft w:val="0"/>
      <w:marRight w:val="0"/>
      <w:marTop w:val="0"/>
      <w:marBottom w:val="0"/>
      <w:divBdr>
        <w:top w:val="none" w:sz="0" w:space="0" w:color="auto"/>
        <w:left w:val="none" w:sz="0" w:space="0" w:color="auto"/>
        <w:bottom w:val="none" w:sz="0" w:space="0" w:color="auto"/>
        <w:right w:val="none" w:sz="0" w:space="0" w:color="auto"/>
      </w:divBdr>
    </w:div>
    <w:div w:id="1652446934">
      <w:bodyDiv w:val="1"/>
      <w:marLeft w:val="0"/>
      <w:marRight w:val="0"/>
      <w:marTop w:val="0"/>
      <w:marBottom w:val="0"/>
      <w:divBdr>
        <w:top w:val="none" w:sz="0" w:space="0" w:color="auto"/>
        <w:left w:val="none" w:sz="0" w:space="0" w:color="auto"/>
        <w:bottom w:val="none" w:sz="0" w:space="0" w:color="auto"/>
        <w:right w:val="none" w:sz="0" w:space="0" w:color="auto"/>
      </w:divBdr>
    </w:div>
    <w:div w:id="1740252542">
      <w:bodyDiv w:val="1"/>
      <w:marLeft w:val="0"/>
      <w:marRight w:val="0"/>
      <w:marTop w:val="0"/>
      <w:marBottom w:val="0"/>
      <w:divBdr>
        <w:top w:val="none" w:sz="0" w:space="0" w:color="auto"/>
        <w:left w:val="none" w:sz="0" w:space="0" w:color="auto"/>
        <w:bottom w:val="none" w:sz="0" w:space="0" w:color="auto"/>
        <w:right w:val="none" w:sz="0" w:space="0" w:color="auto"/>
      </w:divBdr>
    </w:div>
    <w:div w:id="1764036724">
      <w:bodyDiv w:val="1"/>
      <w:marLeft w:val="0"/>
      <w:marRight w:val="0"/>
      <w:marTop w:val="0"/>
      <w:marBottom w:val="0"/>
      <w:divBdr>
        <w:top w:val="none" w:sz="0" w:space="0" w:color="auto"/>
        <w:left w:val="none" w:sz="0" w:space="0" w:color="auto"/>
        <w:bottom w:val="none" w:sz="0" w:space="0" w:color="auto"/>
        <w:right w:val="none" w:sz="0" w:space="0" w:color="auto"/>
      </w:divBdr>
    </w:div>
    <w:div w:id="1844272706">
      <w:bodyDiv w:val="1"/>
      <w:marLeft w:val="0"/>
      <w:marRight w:val="0"/>
      <w:marTop w:val="0"/>
      <w:marBottom w:val="0"/>
      <w:divBdr>
        <w:top w:val="none" w:sz="0" w:space="0" w:color="auto"/>
        <w:left w:val="none" w:sz="0" w:space="0" w:color="auto"/>
        <w:bottom w:val="none" w:sz="0" w:space="0" w:color="auto"/>
        <w:right w:val="none" w:sz="0" w:space="0" w:color="auto"/>
      </w:divBdr>
    </w:div>
    <w:div w:id="1854342755">
      <w:bodyDiv w:val="1"/>
      <w:marLeft w:val="0"/>
      <w:marRight w:val="0"/>
      <w:marTop w:val="0"/>
      <w:marBottom w:val="0"/>
      <w:divBdr>
        <w:top w:val="none" w:sz="0" w:space="0" w:color="auto"/>
        <w:left w:val="none" w:sz="0" w:space="0" w:color="auto"/>
        <w:bottom w:val="none" w:sz="0" w:space="0" w:color="auto"/>
        <w:right w:val="none" w:sz="0" w:space="0" w:color="auto"/>
      </w:divBdr>
    </w:div>
    <w:div w:id="1971015764">
      <w:bodyDiv w:val="1"/>
      <w:marLeft w:val="0"/>
      <w:marRight w:val="0"/>
      <w:marTop w:val="0"/>
      <w:marBottom w:val="0"/>
      <w:divBdr>
        <w:top w:val="none" w:sz="0" w:space="0" w:color="auto"/>
        <w:left w:val="none" w:sz="0" w:space="0" w:color="auto"/>
        <w:bottom w:val="none" w:sz="0" w:space="0" w:color="auto"/>
        <w:right w:val="none" w:sz="0" w:space="0" w:color="auto"/>
      </w:divBdr>
      <w:divsChild>
        <w:div w:id="1602103999">
          <w:marLeft w:val="0"/>
          <w:marRight w:val="0"/>
          <w:marTop w:val="0"/>
          <w:marBottom w:val="0"/>
          <w:divBdr>
            <w:top w:val="none" w:sz="0" w:space="0" w:color="auto"/>
            <w:left w:val="none" w:sz="0" w:space="0" w:color="auto"/>
            <w:bottom w:val="none" w:sz="0" w:space="0" w:color="auto"/>
            <w:right w:val="none" w:sz="0" w:space="0" w:color="auto"/>
          </w:divBdr>
        </w:div>
      </w:divsChild>
    </w:div>
    <w:div w:id="2089305018">
      <w:bodyDiv w:val="1"/>
      <w:marLeft w:val="0"/>
      <w:marRight w:val="0"/>
      <w:marTop w:val="0"/>
      <w:marBottom w:val="0"/>
      <w:divBdr>
        <w:top w:val="none" w:sz="0" w:space="0" w:color="auto"/>
        <w:left w:val="none" w:sz="0" w:space="0" w:color="auto"/>
        <w:bottom w:val="none" w:sz="0" w:space="0" w:color="auto"/>
        <w:right w:val="none" w:sz="0" w:space="0" w:color="auto"/>
      </w:divBdr>
    </w:div>
    <w:div w:id="209107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ap.inf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ookap.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1252</TotalTime>
  <Pages>1</Pages>
  <Words>18889</Words>
  <Characters>107673</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118</cp:revision>
  <dcterms:created xsi:type="dcterms:W3CDTF">2020-03-31T15:52:00Z</dcterms:created>
  <dcterms:modified xsi:type="dcterms:W3CDTF">2020-04-07T06:59:00Z</dcterms:modified>
</cp:coreProperties>
</file>